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6D7C" w:rsidRPr="00396189" w:rsidRDefault="00396189" w:rsidP="00396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89">
        <w:rPr>
          <w:rFonts w:ascii="Times New Roman" w:hAnsi="Times New Roman" w:cs="Times New Roman"/>
          <w:b/>
          <w:sz w:val="24"/>
          <w:szCs w:val="24"/>
        </w:rPr>
        <w:t>Решение Совета Ф</w:t>
      </w:r>
      <w:r>
        <w:rPr>
          <w:rFonts w:ascii="Times New Roman" w:hAnsi="Times New Roman" w:cs="Times New Roman"/>
          <w:b/>
          <w:sz w:val="24"/>
          <w:szCs w:val="24"/>
        </w:rPr>
        <w:t>едеральной палаты адвокатов</w:t>
      </w:r>
      <w:r w:rsidRPr="003961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96189">
        <w:rPr>
          <w:rFonts w:ascii="Times New Roman" w:hAnsi="Times New Roman" w:cs="Times New Roman"/>
          <w:b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12B">
        <w:rPr>
          <w:rFonts w:ascii="Times New Roman" w:hAnsi="Times New Roman" w:cs="Times New Roman"/>
          <w:b/>
          <w:sz w:val="24"/>
          <w:szCs w:val="24"/>
        </w:rPr>
        <w:br/>
      </w:r>
      <w:r w:rsidRPr="00396189">
        <w:rPr>
          <w:rFonts w:ascii="Times New Roman" w:hAnsi="Times New Roman" w:cs="Times New Roman"/>
          <w:b/>
          <w:sz w:val="24"/>
          <w:szCs w:val="24"/>
        </w:rPr>
        <w:t>о создании Центрального музея</w:t>
      </w:r>
      <w:r w:rsidR="008F3608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  <w:r w:rsidRPr="00396189">
        <w:rPr>
          <w:rFonts w:ascii="Times New Roman" w:hAnsi="Times New Roman" w:cs="Times New Roman"/>
          <w:b/>
          <w:sz w:val="24"/>
          <w:szCs w:val="24"/>
        </w:rPr>
        <w:t xml:space="preserve"> адвокатуры «Артефакт» Федеральной палаты адвокатов РФ</w:t>
      </w:r>
    </w:p>
    <w:p w:rsidR="00396189" w:rsidRPr="00396189" w:rsidRDefault="00396189" w:rsidP="004C7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189" w:rsidRDefault="00396189" w:rsidP="00396189">
      <w:pPr>
        <w:jc w:val="right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19 апреля 2023 г.</w:t>
      </w:r>
    </w:p>
    <w:p w:rsidR="00396189" w:rsidRPr="00396189" w:rsidRDefault="00396189" w:rsidP="003961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22</w:t>
      </w:r>
    </w:p>
    <w:p w:rsidR="00396189" w:rsidRPr="00396189" w:rsidRDefault="00396189" w:rsidP="004C7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DFC" w:rsidRPr="00396189" w:rsidRDefault="004252E1" w:rsidP="004C7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Отмечая необходимость активизации </w:t>
      </w:r>
      <w:r w:rsidR="00176B67" w:rsidRPr="00396189">
        <w:rPr>
          <w:rFonts w:ascii="Times New Roman" w:hAnsi="Times New Roman" w:cs="Times New Roman"/>
          <w:sz w:val="24"/>
          <w:szCs w:val="24"/>
        </w:rPr>
        <w:t>деятельности,</w:t>
      </w:r>
      <w:r w:rsidR="00AD5756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176B67" w:rsidRPr="00396189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r w:rsidR="00176B67" w:rsidRPr="005B3FA8">
        <w:rPr>
          <w:rFonts w:ascii="Times New Roman" w:hAnsi="Times New Roman" w:cs="Times New Roman"/>
          <w:sz w:val="24"/>
          <w:szCs w:val="24"/>
        </w:rPr>
        <w:t>решением Совета ФПА РФ</w:t>
      </w:r>
      <w:r w:rsidR="00176B67" w:rsidRPr="00396189">
        <w:rPr>
          <w:rFonts w:ascii="Times New Roman" w:hAnsi="Times New Roman" w:cs="Times New Roman"/>
          <w:sz w:val="24"/>
          <w:szCs w:val="24"/>
        </w:rPr>
        <w:t xml:space="preserve"> от 20</w:t>
      </w:r>
      <w:r w:rsidR="008F3608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176B67" w:rsidRPr="00396189">
        <w:rPr>
          <w:rFonts w:ascii="Times New Roman" w:hAnsi="Times New Roman" w:cs="Times New Roman"/>
          <w:sz w:val="24"/>
          <w:szCs w:val="24"/>
        </w:rPr>
        <w:t>2008</w:t>
      </w:r>
      <w:r w:rsidR="008F3608">
        <w:rPr>
          <w:rFonts w:ascii="Times New Roman" w:hAnsi="Times New Roman" w:cs="Times New Roman"/>
          <w:sz w:val="24"/>
          <w:szCs w:val="24"/>
        </w:rPr>
        <w:t xml:space="preserve"> г.</w:t>
      </w:r>
      <w:r w:rsidR="00176B67" w:rsidRPr="00396189">
        <w:rPr>
          <w:rFonts w:ascii="Times New Roman" w:hAnsi="Times New Roman" w:cs="Times New Roman"/>
          <w:sz w:val="24"/>
          <w:szCs w:val="24"/>
        </w:rPr>
        <w:t xml:space="preserve">, </w:t>
      </w:r>
      <w:r w:rsidR="00AD5756" w:rsidRPr="00396189">
        <w:rPr>
          <w:rFonts w:ascii="Times New Roman" w:hAnsi="Times New Roman" w:cs="Times New Roman"/>
          <w:sz w:val="24"/>
          <w:szCs w:val="24"/>
        </w:rPr>
        <w:t xml:space="preserve">по </w:t>
      </w:r>
      <w:r w:rsidRPr="00396189">
        <w:rPr>
          <w:rFonts w:ascii="Times New Roman" w:hAnsi="Times New Roman" w:cs="Times New Roman"/>
          <w:sz w:val="24"/>
          <w:szCs w:val="24"/>
        </w:rPr>
        <w:t>комплектовани</w:t>
      </w:r>
      <w:r w:rsidR="00AD5756" w:rsidRPr="00396189">
        <w:rPr>
          <w:rFonts w:ascii="Times New Roman" w:hAnsi="Times New Roman" w:cs="Times New Roman"/>
          <w:sz w:val="24"/>
          <w:szCs w:val="24"/>
        </w:rPr>
        <w:t>ю</w:t>
      </w:r>
      <w:r w:rsidRPr="00396189">
        <w:rPr>
          <w:rFonts w:ascii="Times New Roman" w:hAnsi="Times New Roman" w:cs="Times New Roman"/>
          <w:sz w:val="24"/>
          <w:szCs w:val="24"/>
        </w:rPr>
        <w:t>, систематизированно</w:t>
      </w:r>
      <w:r w:rsidR="00AD5756" w:rsidRPr="00396189">
        <w:rPr>
          <w:rFonts w:ascii="Times New Roman" w:hAnsi="Times New Roman" w:cs="Times New Roman"/>
          <w:sz w:val="24"/>
          <w:szCs w:val="24"/>
        </w:rPr>
        <w:t>му</w:t>
      </w:r>
      <w:r w:rsidRPr="00396189">
        <w:rPr>
          <w:rFonts w:ascii="Times New Roman" w:hAnsi="Times New Roman" w:cs="Times New Roman"/>
          <w:sz w:val="24"/>
          <w:szCs w:val="24"/>
        </w:rPr>
        <w:t xml:space="preserve"> хранени</w:t>
      </w:r>
      <w:r w:rsidR="00AD5756" w:rsidRPr="00396189">
        <w:rPr>
          <w:rFonts w:ascii="Times New Roman" w:hAnsi="Times New Roman" w:cs="Times New Roman"/>
          <w:sz w:val="24"/>
          <w:szCs w:val="24"/>
        </w:rPr>
        <w:t>ю</w:t>
      </w:r>
      <w:r w:rsidRPr="00396189">
        <w:rPr>
          <w:rFonts w:ascii="Times New Roman" w:hAnsi="Times New Roman" w:cs="Times New Roman"/>
          <w:sz w:val="24"/>
          <w:szCs w:val="24"/>
        </w:rPr>
        <w:t xml:space="preserve"> и постоянно</w:t>
      </w:r>
      <w:r w:rsidR="00AD5756" w:rsidRPr="00396189">
        <w:rPr>
          <w:rFonts w:ascii="Times New Roman" w:hAnsi="Times New Roman" w:cs="Times New Roman"/>
          <w:sz w:val="24"/>
          <w:szCs w:val="24"/>
        </w:rPr>
        <w:t>му</w:t>
      </w:r>
      <w:r w:rsidRPr="00396189">
        <w:rPr>
          <w:rFonts w:ascii="Times New Roman" w:hAnsi="Times New Roman" w:cs="Times New Roman"/>
          <w:sz w:val="24"/>
          <w:szCs w:val="24"/>
        </w:rPr>
        <w:t xml:space="preserve"> обновлени</w:t>
      </w:r>
      <w:r w:rsidR="00AD5756" w:rsidRPr="00396189">
        <w:rPr>
          <w:rFonts w:ascii="Times New Roman" w:hAnsi="Times New Roman" w:cs="Times New Roman"/>
          <w:sz w:val="24"/>
          <w:szCs w:val="24"/>
        </w:rPr>
        <w:t>ю</w:t>
      </w:r>
      <w:r w:rsidRPr="00396189">
        <w:rPr>
          <w:rFonts w:ascii="Times New Roman" w:hAnsi="Times New Roman" w:cs="Times New Roman"/>
          <w:sz w:val="24"/>
          <w:szCs w:val="24"/>
        </w:rPr>
        <w:t xml:space="preserve"> библиотечно-информационного фонда контрольных экземпляров </w:t>
      </w:r>
      <w:r w:rsidR="00176B67" w:rsidRPr="00396189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16158B" w:rsidRPr="00396189">
        <w:rPr>
          <w:rFonts w:ascii="Times New Roman" w:hAnsi="Times New Roman" w:cs="Times New Roman"/>
          <w:sz w:val="24"/>
          <w:szCs w:val="24"/>
        </w:rPr>
        <w:t xml:space="preserve">и печатных </w:t>
      </w:r>
      <w:r w:rsidR="00176B67" w:rsidRPr="00396189">
        <w:rPr>
          <w:rFonts w:ascii="Times New Roman" w:hAnsi="Times New Roman" w:cs="Times New Roman"/>
          <w:sz w:val="24"/>
          <w:szCs w:val="24"/>
        </w:rPr>
        <w:t xml:space="preserve">изданий </w:t>
      </w:r>
      <w:r w:rsidRPr="00396189">
        <w:rPr>
          <w:rFonts w:ascii="Times New Roman" w:hAnsi="Times New Roman" w:cs="Times New Roman"/>
          <w:sz w:val="24"/>
          <w:szCs w:val="24"/>
        </w:rPr>
        <w:t xml:space="preserve">по вопросам адвокатуры и адвокатской деятельности, </w:t>
      </w:r>
      <w:r w:rsidR="00176B67" w:rsidRPr="0039618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24546" w:rsidRPr="00396189">
        <w:rPr>
          <w:rFonts w:ascii="Times New Roman" w:hAnsi="Times New Roman" w:cs="Times New Roman"/>
          <w:sz w:val="24"/>
          <w:szCs w:val="24"/>
        </w:rPr>
        <w:t xml:space="preserve">для </w:t>
      </w:r>
      <w:r w:rsidR="00176B67" w:rsidRPr="00396189">
        <w:rPr>
          <w:rFonts w:ascii="Times New Roman" w:hAnsi="Times New Roman" w:cs="Times New Roman"/>
          <w:sz w:val="24"/>
          <w:szCs w:val="24"/>
        </w:rPr>
        <w:t xml:space="preserve">организации деятельности по </w:t>
      </w:r>
      <w:r w:rsidR="001A4A81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комплектованию, систематизации, хранению, изучению и экспонированию</w:t>
      </w:r>
      <w:r w:rsidR="001A4A81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176B67" w:rsidRPr="00396189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E77DFC" w:rsidRPr="00396189">
        <w:rPr>
          <w:rFonts w:ascii="Times New Roman" w:hAnsi="Times New Roman" w:cs="Times New Roman"/>
          <w:sz w:val="24"/>
          <w:szCs w:val="24"/>
        </w:rPr>
        <w:t xml:space="preserve">вещественных, письменных, изобразительных, видео-, кино-, фото- и </w:t>
      </w:r>
      <w:proofErr w:type="spellStart"/>
      <w:r w:rsidR="00E77DFC" w:rsidRPr="00396189">
        <w:rPr>
          <w:rFonts w:ascii="Times New Roman" w:hAnsi="Times New Roman" w:cs="Times New Roman"/>
          <w:sz w:val="24"/>
          <w:szCs w:val="24"/>
        </w:rPr>
        <w:t>фоноисточников</w:t>
      </w:r>
      <w:proofErr w:type="spellEnd"/>
      <w:r w:rsidR="00E77DFC" w:rsidRPr="00396189">
        <w:rPr>
          <w:rFonts w:ascii="Times New Roman" w:hAnsi="Times New Roman" w:cs="Times New Roman"/>
          <w:sz w:val="24"/>
          <w:szCs w:val="24"/>
        </w:rPr>
        <w:t>, отражающих историю адвокатуры и сохраняющих память о выдающихся представителях адвокатской профессии;</w:t>
      </w:r>
    </w:p>
    <w:p w:rsidR="00DD3AD4" w:rsidRPr="00396189" w:rsidRDefault="00396189" w:rsidP="004C7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818D2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4252E1" w:rsidRPr="00396189">
        <w:rPr>
          <w:rFonts w:ascii="Times New Roman" w:hAnsi="Times New Roman" w:cs="Times New Roman"/>
          <w:sz w:val="24"/>
          <w:szCs w:val="24"/>
        </w:rPr>
        <w:t xml:space="preserve">учитывая широкое внедрение </w:t>
      </w:r>
      <w:r w:rsidR="00F36389" w:rsidRPr="00396189">
        <w:rPr>
          <w:rFonts w:ascii="Times New Roman" w:hAnsi="Times New Roman" w:cs="Times New Roman"/>
          <w:sz w:val="24"/>
          <w:szCs w:val="24"/>
        </w:rPr>
        <w:t xml:space="preserve">виртуальных </w:t>
      </w:r>
      <w:r w:rsidR="003C7ACF" w:rsidRPr="00396189">
        <w:rPr>
          <w:rFonts w:ascii="Times New Roman" w:hAnsi="Times New Roman" w:cs="Times New Roman"/>
          <w:sz w:val="24"/>
          <w:szCs w:val="24"/>
        </w:rPr>
        <w:t xml:space="preserve">(цифровых) </w:t>
      </w:r>
      <w:r w:rsidR="00F36389" w:rsidRPr="00396189">
        <w:rPr>
          <w:rFonts w:ascii="Times New Roman" w:hAnsi="Times New Roman" w:cs="Times New Roman"/>
          <w:sz w:val="24"/>
          <w:szCs w:val="24"/>
        </w:rPr>
        <w:t>музеев и СМИ</w:t>
      </w:r>
      <w:r w:rsidR="003C7ACF" w:rsidRPr="00396189">
        <w:rPr>
          <w:rFonts w:ascii="Times New Roman" w:hAnsi="Times New Roman" w:cs="Times New Roman"/>
          <w:sz w:val="24"/>
          <w:szCs w:val="24"/>
        </w:rPr>
        <w:t>,</w:t>
      </w:r>
      <w:r w:rsidR="00DD3AD4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3C7ACF" w:rsidRPr="00396189">
        <w:rPr>
          <w:rFonts w:ascii="Times New Roman" w:hAnsi="Times New Roman" w:cs="Times New Roman"/>
          <w:sz w:val="24"/>
          <w:szCs w:val="24"/>
        </w:rPr>
        <w:t xml:space="preserve">включая СМИ </w:t>
      </w:r>
      <w:r w:rsidR="00DD3AD4" w:rsidRPr="00396189">
        <w:rPr>
          <w:rFonts w:ascii="Times New Roman" w:hAnsi="Times New Roman" w:cs="Times New Roman"/>
          <w:sz w:val="24"/>
          <w:szCs w:val="24"/>
        </w:rPr>
        <w:t>ФПА</w:t>
      </w:r>
      <w:r w:rsidR="003C7ACF" w:rsidRPr="00396189">
        <w:rPr>
          <w:rFonts w:ascii="Times New Roman" w:hAnsi="Times New Roman" w:cs="Times New Roman"/>
          <w:sz w:val="24"/>
          <w:szCs w:val="24"/>
        </w:rPr>
        <w:t>, СМИ и виртуальные музе</w:t>
      </w:r>
      <w:r w:rsidR="00793124" w:rsidRPr="00396189">
        <w:rPr>
          <w:rFonts w:ascii="Times New Roman" w:hAnsi="Times New Roman" w:cs="Times New Roman"/>
          <w:sz w:val="24"/>
          <w:szCs w:val="24"/>
        </w:rPr>
        <w:t>и</w:t>
      </w:r>
      <w:r w:rsidR="003C7ACF" w:rsidRPr="00396189">
        <w:rPr>
          <w:rFonts w:ascii="Times New Roman" w:hAnsi="Times New Roman" w:cs="Times New Roman"/>
          <w:sz w:val="24"/>
          <w:szCs w:val="24"/>
        </w:rPr>
        <w:t xml:space="preserve"> адвокатских</w:t>
      </w:r>
      <w:r w:rsidR="00DD3AD4" w:rsidRPr="00396189">
        <w:rPr>
          <w:rFonts w:ascii="Times New Roman" w:hAnsi="Times New Roman" w:cs="Times New Roman"/>
          <w:sz w:val="24"/>
          <w:szCs w:val="24"/>
        </w:rPr>
        <w:t xml:space="preserve"> палат регионов</w:t>
      </w:r>
      <w:r w:rsidR="00724546" w:rsidRPr="00396189">
        <w:rPr>
          <w:rFonts w:ascii="Times New Roman" w:hAnsi="Times New Roman" w:cs="Times New Roman"/>
          <w:sz w:val="24"/>
          <w:szCs w:val="24"/>
        </w:rPr>
        <w:t>;</w:t>
      </w:r>
      <w:r w:rsidR="00DD3AD4" w:rsidRPr="00396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D4" w:rsidRPr="00396189" w:rsidRDefault="00396189" w:rsidP="004C7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818D2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DD3AD4" w:rsidRPr="00396189">
        <w:rPr>
          <w:rFonts w:ascii="Times New Roman" w:hAnsi="Times New Roman" w:cs="Times New Roman"/>
          <w:sz w:val="24"/>
          <w:szCs w:val="24"/>
        </w:rPr>
        <w:t>основываясь на опыте ряда адвокатских палат по созданию музеев истории соответствующих палат, в частности, АП Ставропольского края, Санкт-Петербург</w:t>
      </w:r>
      <w:r w:rsidR="008F3608">
        <w:rPr>
          <w:rFonts w:ascii="Times New Roman" w:hAnsi="Times New Roman" w:cs="Times New Roman"/>
          <w:sz w:val="24"/>
          <w:szCs w:val="24"/>
        </w:rPr>
        <w:t>а,</w:t>
      </w:r>
      <w:r w:rsidR="00DD3AD4" w:rsidRPr="00396189">
        <w:rPr>
          <w:rFonts w:ascii="Times New Roman" w:hAnsi="Times New Roman" w:cs="Times New Roman"/>
          <w:sz w:val="24"/>
          <w:szCs w:val="24"/>
        </w:rPr>
        <w:t xml:space="preserve"> Ленинградской, Московской област</w:t>
      </w:r>
      <w:r w:rsidR="008F3608">
        <w:rPr>
          <w:rFonts w:ascii="Times New Roman" w:hAnsi="Times New Roman" w:cs="Times New Roman"/>
          <w:sz w:val="24"/>
          <w:szCs w:val="24"/>
        </w:rPr>
        <w:t xml:space="preserve">ей </w:t>
      </w:r>
      <w:r w:rsidR="00DD3AD4" w:rsidRPr="00396189">
        <w:rPr>
          <w:rFonts w:ascii="Times New Roman" w:hAnsi="Times New Roman" w:cs="Times New Roman"/>
          <w:sz w:val="24"/>
          <w:szCs w:val="24"/>
        </w:rPr>
        <w:t>и других</w:t>
      </w:r>
      <w:r w:rsidR="008F3608">
        <w:rPr>
          <w:rFonts w:ascii="Times New Roman" w:hAnsi="Times New Roman" w:cs="Times New Roman"/>
          <w:sz w:val="24"/>
          <w:szCs w:val="24"/>
        </w:rPr>
        <w:t>;</w:t>
      </w:r>
    </w:p>
    <w:p w:rsidR="00DD3AD4" w:rsidRPr="00396189" w:rsidRDefault="00DD3AD4" w:rsidP="004C7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Совет ФПА РФ </w:t>
      </w:r>
      <w:r w:rsidRPr="0039618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D3AD4" w:rsidRPr="00396189" w:rsidRDefault="00DD3AD4" w:rsidP="004C7A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1. Создать Центральный музей истории </w:t>
      </w:r>
      <w:r w:rsidR="00724546" w:rsidRPr="00396189">
        <w:rPr>
          <w:rFonts w:ascii="Times New Roman" w:hAnsi="Times New Roman" w:cs="Times New Roman"/>
          <w:sz w:val="24"/>
          <w:szCs w:val="24"/>
        </w:rPr>
        <w:t xml:space="preserve">адвокатуры </w:t>
      </w:r>
      <w:r w:rsidR="003C7ACF" w:rsidRPr="00396189">
        <w:rPr>
          <w:rFonts w:ascii="Times New Roman" w:hAnsi="Times New Roman" w:cs="Times New Roman"/>
          <w:b/>
          <w:sz w:val="24"/>
          <w:szCs w:val="24"/>
        </w:rPr>
        <w:t>АРТЕФАКТ</w:t>
      </w:r>
      <w:r w:rsidRPr="00396189">
        <w:rPr>
          <w:rFonts w:ascii="Times New Roman" w:hAnsi="Times New Roman" w:cs="Times New Roman"/>
          <w:sz w:val="24"/>
          <w:szCs w:val="24"/>
        </w:rPr>
        <w:t xml:space="preserve"> Ф</w:t>
      </w:r>
      <w:r w:rsidR="00724546" w:rsidRPr="00396189">
        <w:rPr>
          <w:rFonts w:ascii="Times New Roman" w:hAnsi="Times New Roman" w:cs="Times New Roman"/>
          <w:sz w:val="24"/>
          <w:szCs w:val="24"/>
        </w:rPr>
        <w:t>ПА РФ</w:t>
      </w:r>
      <w:r w:rsidRPr="00396189">
        <w:rPr>
          <w:rFonts w:ascii="Times New Roman" w:hAnsi="Times New Roman" w:cs="Times New Roman"/>
          <w:sz w:val="24"/>
          <w:szCs w:val="24"/>
        </w:rPr>
        <w:t xml:space="preserve">, как структурное подразделение ФПА РФ, входящее в 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информационного обеспечения ФПА РФ (руководитель </w:t>
      </w:r>
      <w:r w:rsidR="008F3608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8F36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Петелина М.В.).</w:t>
      </w:r>
    </w:p>
    <w:p w:rsidR="000B0927" w:rsidRPr="00396189" w:rsidRDefault="00FE158C" w:rsidP="003961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Центральный музей истории адвокатуры </w:t>
      </w:r>
      <w:r w:rsidR="003C7ACF" w:rsidRPr="00396189">
        <w:rPr>
          <w:rFonts w:ascii="Times New Roman" w:hAnsi="Times New Roman" w:cs="Times New Roman"/>
          <w:b/>
          <w:sz w:val="24"/>
          <w:szCs w:val="24"/>
        </w:rPr>
        <w:t>АРТЕФАКТ</w:t>
      </w:r>
      <w:r w:rsidR="003C7ACF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Pr="00396189">
        <w:rPr>
          <w:rFonts w:ascii="Times New Roman" w:hAnsi="Times New Roman" w:cs="Times New Roman"/>
          <w:sz w:val="24"/>
          <w:szCs w:val="24"/>
        </w:rPr>
        <w:t xml:space="preserve">ФПА РФ </w:t>
      </w:r>
      <w:r w:rsid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виртуальный музей</w:t>
      </w:r>
      <w:r w:rsidR="008F3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размещающий экспозицию </w:t>
      </w:r>
      <w:r w:rsidR="000B0927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662E9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узейны</w:t>
      </w:r>
      <w:r w:rsidR="000B0927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662E9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0B0927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</w:t>
      </w:r>
      <w:r w:rsidR="002662E9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</w:t>
      </w:r>
      <w:r w:rsidR="000B0927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(цифровом)</w:t>
      </w:r>
      <w:r w:rsidR="002662E9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927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662E9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музея</w:t>
      </w:r>
      <w:r w:rsidR="000B0927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F36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0927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  <w:r w:rsidR="00851275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62E9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B0927" w:rsidRPr="00396189" w:rsidRDefault="002662E9" w:rsidP="004C7A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Музейные предметы в материальном виде</w:t>
      </w:r>
      <w:r w:rsidR="000B0927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сканир</w:t>
      </w:r>
      <w:r w:rsidR="00FE158C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уются </w:t>
      </w:r>
      <w:r w:rsidR="004C7A54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0B0927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фотографир</w:t>
      </w:r>
      <w:r w:rsidR="00FE158C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="000B0927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цифровом формате с размещением электронных копий этих предметов на сайте музея.</w:t>
      </w:r>
    </w:p>
    <w:p w:rsidR="002662E9" w:rsidRPr="00396189" w:rsidRDefault="000B0927" w:rsidP="004C7A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Хранящиеся </w:t>
      </w:r>
      <w:r w:rsidR="00793124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ФПА РФ предметы </w:t>
      </w:r>
      <w:r w:rsidR="00793124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документы 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материальном виде</w:t>
      </w:r>
      <w:r w:rsidR="00793124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представляющие интерес для музея, копируются</w:t>
      </w:r>
      <w:r w:rsidR="006B52F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93124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копии содержатся в хранилище музея и могут экспонироваться на выставках</w:t>
      </w:r>
      <w:r w:rsidR="006B52F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организуемых музеем.</w:t>
      </w:r>
    </w:p>
    <w:p w:rsidR="00DD3AD4" w:rsidRPr="00396189" w:rsidRDefault="00DD3AD4" w:rsidP="004C7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E77DFC" w:rsidRPr="00396189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396189">
        <w:rPr>
          <w:rFonts w:ascii="Times New Roman" w:hAnsi="Times New Roman" w:cs="Times New Roman"/>
          <w:sz w:val="24"/>
          <w:szCs w:val="24"/>
        </w:rPr>
        <w:t xml:space="preserve">Положение о Центральном музее истории </w:t>
      </w:r>
      <w:r w:rsidR="00724546" w:rsidRPr="00396189">
        <w:rPr>
          <w:rFonts w:ascii="Times New Roman" w:hAnsi="Times New Roman" w:cs="Times New Roman"/>
          <w:sz w:val="24"/>
          <w:szCs w:val="24"/>
        </w:rPr>
        <w:t xml:space="preserve">адвокатуры </w:t>
      </w:r>
      <w:r w:rsidR="003C7ACF" w:rsidRPr="00396189">
        <w:rPr>
          <w:rFonts w:ascii="Times New Roman" w:hAnsi="Times New Roman" w:cs="Times New Roman"/>
          <w:b/>
          <w:sz w:val="24"/>
          <w:szCs w:val="24"/>
        </w:rPr>
        <w:t>АРТЕФАКТ</w:t>
      </w:r>
      <w:r w:rsidR="003C7ACF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Pr="00396189">
        <w:rPr>
          <w:rFonts w:ascii="Times New Roman" w:hAnsi="Times New Roman" w:cs="Times New Roman"/>
          <w:sz w:val="24"/>
          <w:szCs w:val="24"/>
        </w:rPr>
        <w:t>Ф</w:t>
      </w:r>
      <w:r w:rsidR="00724546" w:rsidRPr="00396189">
        <w:rPr>
          <w:rFonts w:ascii="Times New Roman" w:hAnsi="Times New Roman" w:cs="Times New Roman"/>
          <w:sz w:val="24"/>
          <w:szCs w:val="24"/>
        </w:rPr>
        <w:t>ПА РФ</w:t>
      </w:r>
      <w:r w:rsidRPr="00396189">
        <w:rPr>
          <w:rFonts w:ascii="Times New Roman" w:hAnsi="Times New Roman" w:cs="Times New Roman"/>
          <w:sz w:val="24"/>
          <w:szCs w:val="24"/>
        </w:rPr>
        <w:t>.</w:t>
      </w:r>
    </w:p>
    <w:p w:rsidR="00DD3AD4" w:rsidRPr="00396189" w:rsidRDefault="00DD3AD4" w:rsidP="004C7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3. </w:t>
      </w:r>
      <w:r w:rsidR="00122F27" w:rsidRPr="00396189">
        <w:rPr>
          <w:rFonts w:ascii="Times New Roman" w:hAnsi="Times New Roman" w:cs="Times New Roman"/>
          <w:sz w:val="24"/>
          <w:szCs w:val="24"/>
        </w:rPr>
        <w:t>Для общего руководства и надзора за деятельностью музея о</w:t>
      </w:r>
      <w:r w:rsidRPr="00396189">
        <w:rPr>
          <w:rFonts w:ascii="Times New Roman" w:hAnsi="Times New Roman" w:cs="Times New Roman"/>
          <w:sz w:val="24"/>
          <w:szCs w:val="24"/>
        </w:rPr>
        <w:t>бразовать Наблюдательный совет музея в следующем составе:</w:t>
      </w:r>
    </w:p>
    <w:p w:rsidR="00DD3AD4" w:rsidRPr="00396189" w:rsidRDefault="00396189" w:rsidP="004C7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D3AD4" w:rsidRPr="00396189">
        <w:rPr>
          <w:rFonts w:ascii="Times New Roman" w:hAnsi="Times New Roman" w:cs="Times New Roman"/>
          <w:sz w:val="24"/>
          <w:szCs w:val="24"/>
        </w:rPr>
        <w:t xml:space="preserve"> Володина Светлана Игоревна – президент ФПА РФ, руководитель </w:t>
      </w:r>
      <w:r w:rsidR="00122F27" w:rsidRPr="00396189">
        <w:rPr>
          <w:rFonts w:ascii="Times New Roman" w:hAnsi="Times New Roman" w:cs="Times New Roman"/>
          <w:sz w:val="24"/>
          <w:szCs w:val="24"/>
        </w:rPr>
        <w:t>Наблюдательного совета музея,</w:t>
      </w:r>
    </w:p>
    <w:p w:rsidR="00ED58BD" w:rsidRPr="00396189" w:rsidRDefault="00396189" w:rsidP="004C7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D58BD" w:rsidRPr="00396189">
        <w:rPr>
          <w:rFonts w:ascii="Times New Roman" w:hAnsi="Times New Roman" w:cs="Times New Roman"/>
          <w:sz w:val="24"/>
          <w:szCs w:val="24"/>
        </w:rPr>
        <w:t xml:space="preserve"> Пилипенко Юрий Серг</w:t>
      </w:r>
      <w:r w:rsidR="00724546" w:rsidRPr="00396189">
        <w:rPr>
          <w:rFonts w:ascii="Times New Roman" w:hAnsi="Times New Roman" w:cs="Times New Roman"/>
          <w:sz w:val="24"/>
          <w:szCs w:val="24"/>
        </w:rPr>
        <w:t>е</w:t>
      </w:r>
      <w:r w:rsidR="00ED58BD" w:rsidRPr="00396189">
        <w:rPr>
          <w:rFonts w:ascii="Times New Roman" w:hAnsi="Times New Roman" w:cs="Times New Roman"/>
          <w:sz w:val="24"/>
          <w:szCs w:val="24"/>
        </w:rPr>
        <w:t>евич – вице-президент ФПА РФ, заместитель руководителя Наблюдательного совета музея,</w:t>
      </w:r>
    </w:p>
    <w:p w:rsidR="00122F27" w:rsidRPr="00396189" w:rsidRDefault="00396189" w:rsidP="004C7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22F27" w:rsidRPr="00396189">
        <w:rPr>
          <w:rFonts w:ascii="Times New Roman" w:hAnsi="Times New Roman" w:cs="Times New Roman"/>
          <w:sz w:val="24"/>
          <w:szCs w:val="24"/>
        </w:rPr>
        <w:t xml:space="preserve"> Шаров Геннадий Константинович – вице-президент ФПА РФ, руководител</w:t>
      </w:r>
      <w:r w:rsidR="001C08E9" w:rsidRPr="00396189">
        <w:rPr>
          <w:rFonts w:ascii="Times New Roman" w:hAnsi="Times New Roman" w:cs="Times New Roman"/>
          <w:sz w:val="24"/>
          <w:szCs w:val="24"/>
        </w:rPr>
        <w:t>ь</w:t>
      </w:r>
      <w:r w:rsidR="00122F27" w:rsidRPr="00396189">
        <w:rPr>
          <w:rFonts w:ascii="Times New Roman" w:hAnsi="Times New Roman" w:cs="Times New Roman"/>
          <w:sz w:val="24"/>
          <w:szCs w:val="24"/>
        </w:rPr>
        <w:t xml:space="preserve"> Консультативного совета музея,</w:t>
      </w:r>
    </w:p>
    <w:p w:rsidR="00DD3AD4" w:rsidRPr="00396189" w:rsidRDefault="00396189" w:rsidP="004C7A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22F27" w:rsidRPr="00396189">
        <w:rPr>
          <w:rFonts w:ascii="Times New Roman" w:hAnsi="Times New Roman" w:cs="Times New Roman"/>
          <w:sz w:val="24"/>
          <w:szCs w:val="24"/>
        </w:rPr>
        <w:t xml:space="preserve"> Петелина Мария Вениаминовна – руководитель </w:t>
      </w:r>
      <w:r w:rsidR="00122F27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8F36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2F27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обеспечения ФПА РФ, </w:t>
      </w:r>
      <w:r w:rsidR="00980B7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Наблюдательного совета.</w:t>
      </w:r>
    </w:p>
    <w:p w:rsidR="00C42076" w:rsidRPr="00396189" w:rsidRDefault="00122F27" w:rsidP="004C7A5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4. Для </w:t>
      </w:r>
      <w:r w:rsidR="00C42076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обсуждения наиболее важных вопросов, касающихся организации и деятельности музейной и архивной работы, и выработки по ним </w:t>
      </w:r>
      <w:r w:rsidR="00724546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соответствующих </w:t>
      </w:r>
      <w:r w:rsidR="00C42076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рекомендаций образовать Консульта</w:t>
      </w:r>
      <w:r w:rsidR="009C1197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тив</w:t>
      </w:r>
      <w:r w:rsidR="00C42076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ны</w:t>
      </w:r>
      <w:r w:rsidR="009C1197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C42076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 музея в следующем составе:</w:t>
      </w:r>
    </w:p>
    <w:p w:rsidR="001C08E9" w:rsidRPr="00396189" w:rsidRDefault="00396189" w:rsidP="004C7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C08E9" w:rsidRPr="00396189">
        <w:rPr>
          <w:rFonts w:ascii="Times New Roman" w:hAnsi="Times New Roman" w:cs="Times New Roman"/>
          <w:sz w:val="24"/>
          <w:szCs w:val="24"/>
        </w:rPr>
        <w:t xml:space="preserve"> Шаров Геннадий Константинович – вице-президент ФПА РФ, руководитель Консультативного совета музея,</w:t>
      </w:r>
    </w:p>
    <w:p w:rsidR="00A818D2" w:rsidRPr="00396189" w:rsidRDefault="00396189" w:rsidP="004C7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818D2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Руденко Ольга Борисовна – президент АП Ставропольского края, </w:t>
      </w:r>
      <w:r w:rsidR="00A818D2" w:rsidRPr="00396189">
        <w:rPr>
          <w:rFonts w:ascii="Times New Roman" w:hAnsi="Times New Roman" w:cs="Times New Roman"/>
          <w:sz w:val="24"/>
          <w:szCs w:val="24"/>
        </w:rPr>
        <w:t>член Консультативного совета музея</w:t>
      </w:r>
      <w:r w:rsidR="008C1073" w:rsidRPr="00396189">
        <w:rPr>
          <w:rFonts w:ascii="Times New Roman" w:hAnsi="Times New Roman" w:cs="Times New Roman"/>
          <w:sz w:val="24"/>
          <w:szCs w:val="24"/>
        </w:rPr>
        <w:t>,</w:t>
      </w:r>
    </w:p>
    <w:p w:rsidR="001C08E9" w:rsidRPr="00396189" w:rsidRDefault="00396189" w:rsidP="004C7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–</w:t>
      </w:r>
      <w:r w:rsidR="001C08E9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Гаврилов Сергей Николаевич – со</w:t>
      </w:r>
      <w:r w:rsidR="003C7ACF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ветник </w:t>
      </w:r>
      <w:r w:rsidR="008F360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C7ACF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резидента ФПА РФ по цифровизации</w:t>
      </w:r>
      <w:r w:rsidR="001C08E9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заместитель </w:t>
      </w:r>
      <w:r w:rsidR="001C08E9" w:rsidRPr="00396189">
        <w:rPr>
          <w:rFonts w:ascii="Times New Roman" w:hAnsi="Times New Roman" w:cs="Times New Roman"/>
          <w:sz w:val="24"/>
          <w:szCs w:val="24"/>
        </w:rPr>
        <w:t>руководител</w:t>
      </w:r>
      <w:r w:rsidR="00921C28" w:rsidRPr="00396189">
        <w:rPr>
          <w:rFonts w:ascii="Times New Roman" w:hAnsi="Times New Roman" w:cs="Times New Roman"/>
          <w:sz w:val="24"/>
          <w:szCs w:val="24"/>
        </w:rPr>
        <w:t>я</w:t>
      </w:r>
      <w:r w:rsidR="001C08E9" w:rsidRPr="00396189">
        <w:rPr>
          <w:rFonts w:ascii="Times New Roman" w:hAnsi="Times New Roman" w:cs="Times New Roman"/>
          <w:sz w:val="24"/>
          <w:szCs w:val="24"/>
        </w:rPr>
        <w:t xml:space="preserve"> Консультативного совета музея, </w:t>
      </w:r>
    </w:p>
    <w:p w:rsidR="005352B2" w:rsidRPr="008F3608" w:rsidRDefault="00396189" w:rsidP="008F3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352B2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Савич Андрей Сергеевич </w:t>
      </w:r>
      <w:r w:rsidR="008F36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52B2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0A6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</w:t>
      </w:r>
      <w:r w:rsidR="008F36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52B2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</w:t>
      </w:r>
      <w:r w:rsidR="00B100A6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352B2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 Санкт-Петербурга, </w:t>
      </w:r>
      <w:r w:rsidR="005352B2" w:rsidRPr="00396189">
        <w:rPr>
          <w:rFonts w:ascii="Times New Roman" w:hAnsi="Times New Roman" w:cs="Times New Roman"/>
          <w:sz w:val="24"/>
          <w:szCs w:val="24"/>
        </w:rPr>
        <w:t>член Консультативного совета музея,</w:t>
      </w:r>
    </w:p>
    <w:p w:rsidR="004D5311" w:rsidRPr="00396189" w:rsidRDefault="00396189" w:rsidP="004C7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D5756" w:rsidRPr="00396189">
        <w:rPr>
          <w:rFonts w:ascii="Times New Roman" w:hAnsi="Times New Roman" w:cs="Times New Roman"/>
          <w:sz w:val="24"/>
          <w:szCs w:val="24"/>
        </w:rPr>
        <w:t xml:space="preserve"> Крылов Михаил Валерьевич – член Совета АП Л</w:t>
      </w:r>
      <w:r w:rsidR="008F3608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="00AD5756" w:rsidRPr="00396189">
        <w:rPr>
          <w:rFonts w:ascii="Times New Roman" w:hAnsi="Times New Roman" w:cs="Times New Roman"/>
          <w:sz w:val="24"/>
          <w:szCs w:val="24"/>
        </w:rPr>
        <w:t>, член Консультативного совета музея</w:t>
      </w:r>
      <w:r w:rsidR="004D5311" w:rsidRPr="00396189">
        <w:rPr>
          <w:rFonts w:ascii="Times New Roman" w:hAnsi="Times New Roman" w:cs="Times New Roman"/>
          <w:sz w:val="24"/>
          <w:szCs w:val="24"/>
        </w:rPr>
        <w:t>,</w:t>
      </w:r>
    </w:p>
    <w:p w:rsidR="00A4082A" w:rsidRPr="00396189" w:rsidRDefault="00396189" w:rsidP="004C7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C08E9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Никифоров </w:t>
      </w:r>
      <w:r w:rsidR="00A818D2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Владимирович </w:t>
      </w:r>
      <w:r w:rsidR="00A4082A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818D2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197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 по этике и стандартам ФПА </w:t>
      </w:r>
      <w:r w:rsidR="005500CC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A4082A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082A" w:rsidRPr="00396189">
        <w:rPr>
          <w:rFonts w:ascii="Times New Roman" w:hAnsi="Times New Roman" w:cs="Times New Roman"/>
          <w:sz w:val="24"/>
          <w:szCs w:val="24"/>
        </w:rPr>
        <w:t>член Консультативного совета музея</w:t>
      </w:r>
      <w:r w:rsidR="008C1073" w:rsidRPr="00396189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A4082A" w:rsidRPr="00396189">
        <w:rPr>
          <w:rFonts w:ascii="Times New Roman" w:hAnsi="Times New Roman" w:cs="Times New Roman"/>
          <w:sz w:val="24"/>
          <w:szCs w:val="24"/>
        </w:rPr>
        <w:t>,</w:t>
      </w:r>
    </w:p>
    <w:p w:rsidR="00921C28" w:rsidRPr="00396189" w:rsidRDefault="00396189" w:rsidP="008F3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921C28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Насонов Сергей Александрович </w:t>
      </w:r>
      <w:r w:rsidR="008F36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21C28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608">
        <w:rPr>
          <w:rFonts w:ascii="Times New Roman" w:hAnsi="Times New Roman" w:cs="Times New Roman"/>
          <w:sz w:val="24"/>
          <w:szCs w:val="24"/>
        </w:rPr>
        <w:t>с</w:t>
      </w:r>
      <w:r w:rsidR="00921C28" w:rsidRPr="00396189">
        <w:rPr>
          <w:rFonts w:ascii="Times New Roman" w:hAnsi="Times New Roman" w:cs="Times New Roman"/>
          <w:sz w:val="24"/>
          <w:szCs w:val="24"/>
        </w:rPr>
        <w:t>оветник ФПА РФ, адвокат АП г.</w:t>
      </w:r>
      <w:r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921C28" w:rsidRPr="00396189">
        <w:rPr>
          <w:rFonts w:ascii="Times New Roman" w:hAnsi="Times New Roman" w:cs="Times New Roman"/>
          <w:sz w:val="24"/>
          <w:szCs w:val="24"/>
        </w:rPr>
        <w:t>Москвы, член</w:t>
      </w:r>
      <w:r w:rsidR="004C2E01" w:rsidRPr="00396189">
        <w:rPr>
          <w:rFonts w:ascii="Times New Roman" w:hAnsi="Times New Roman" w:cs="Times New Roman"/>
          <w:sz w:val="24"/>
          <w:szCs w:val="24"/>
        </w:rPr>
        <w:t xml:space="preserve"> Консультативного совета музея</w:t>
      </w:r>
      <w:r w:rsidR="00921C28" w:rsidRPr="00396189">
        <w:rPr>
          <w:rFonts w:ascii="Times New Roman" w:hAnsi="Times New Roman" w:cs="Times New Roman"/>
          <w:sz w:val="24"/>
          <w:szCs w:val="24"/>
        </w:rPr>
        <w:t>,</w:t>
      </w:r>
    </w:p>
    <w:p w:rsidR="00A818D2" w:rsidRPr="00396189" w:rsidRDefault="00396189" w:rsidP="004C7A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818D2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</w:t>
      </w:r>
      <w:r w:rsidR="00A4082A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шманов Игорь Борисович </w:t>
      </w:r>
      <w:r w:rsidR="009C1197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4082A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197" w:rsidRPr="00396189">
        <w:rPr>
          <w:rFonts w:ascii="Times New Roman" w:hAnsi="Times New Roman" w:cs="Times New Roman"/>
          <w:sz w:val="24"/>
          <w:szCs w:val="24"/>
        </w:rPr>
        <w:t xml:space="preserve">адвокат </w:t>
      </w:r>
      <w:r w:rsidR="00A4082A" w:rsidRPr="00396189">
        <w:rPr>
          <w:rFonts w:ascii="Times New Roman" w:hAnsi="Times New Roman" w:cs="Times New Roman"/>
          <w:sz w:val="24"/>
          <w:szCs w:val="24"/>
        </w:rPr>
        <w:t>А</w:t>
      </w:r>
      <w:r w:rsidR="008C1073" w:rsidRPr="00396189">
        <w:rPr>
          <w:rFonts w:ascii="Times New Roman" w:hAnsi="Times New Roman" w:cs="Times New Roman"/>
          <w:sz w:val="24"/>
          <w:szCs w:val="24"/>
        </w:rPr>
        <w:t>П</w:t>
      </w:r>
      <w:r w:rsidR="008F3608">
        <w:rPr>
          <w:rFonts w:ascii="Times New Roman" w:hAnsi="Times New Roman" w:cs="Times New Roman"/>
          <w:sz w:val="24"/>
          <w:szCs w:val="24"/>
        </w:rPr>
        <w:t xml:space="preserve"> </w:t>
      </w:r>
      <w:r w:rsidR="00A4082A" w:rsidRPr="00396189">
        <w:rPr>
          <w:rFonts w:ascii="Times New Roman" w:hAnsi="Times New Roman" w:cs="Times New Roman"/>
          <w:sz w:val="24"/>
          <w:szCs w:val="24"/>
        </w:rPr>
        <w:t>М</w:t>
      </w:r>
      <w:r w:rsidR="008F3608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3E5E69" w:rsidRPr="00396189">
        <w:rPr>
          <w:rFonts w:ascii="Times New Roman" w:hAnsi="Times New Roman" w:cs="Times New Roman"/>
          <w:sz w:val="24"/>
          <w:szCs w:val="24"/>
        </w:rPr>
        <w:t>, член Консультативного совета музея</w:t>
      </w:r>
      <w:r w:rsidR="008C1073" w:rsidRPr="00396189">
        <w:rPr>
          <w:rFonts w:ascii="Times New Roman" w:hAnsi="Times New Roman" w:cs="Times New Roman"/>
          <w:sz w:val="24"/>
          <w:szCs w:val="24"/>
        </w:rPr>
        <w:t>,</w:t>
      </w:r>
    </w:p>
    <w:p w:rsidR="00A818D2" w:rsidRPr="00396189" w:rsidRDefault="00396189" w:rsidP="004C7A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818D2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E69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Поспелов Олег Витальевич </w:t>
      </w:r>
      <w:r w:rsidR="008C1073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E5E69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197" w:rsidRPr="00396189">
        <w:rPr>
          <w:rFonts w:ascii="Times New Roman" w:hAnsi="Times New Roman" w:cs="Times New Roman"/>
          <w:sz w:val="24"/>
          <w:szCs w:val="24"/>
        </w:rPr>
        <w:t xml:space="preserve">адвокат </w:t>
      </w:r>
      <w:r w:rsidR="008F3608" w:rsidRPr="00396189">
        <w:rPr>
          <w:rFonts w:ascii="Times New Roman" w:hAnsi="Times New Roman" w:cs="Times New Roman"/>
          <w:sz w:val="24"/>
          <w:szCs w:val="24"/>
        </w:rPr>
        <w:t>АП</w:t>
      </w:r>
      <w:r w:rsidR="008F3608">
        <w:rPr>
          <w:rFonts w:ascii="Times New Roman" w:hAnsi="Times New Roman" w:cs="Times New Roman"/>
          <w:sz w:val="24"/>
          <w:szCs w:val="24"/>
        </w:rPr>
        <w:t xml:space="preserve"> </w:t>
      </w:r>
      <w:r w:rsidR="008F3608" w:rsidRPr="00396189">
        <w:rPr>
          <w:rFonts w:ascii="Times New Roman" w:hAnsi="Times New Roman" w:cs="Times New Roman"/>
          <w:sz w:val="24"/>
          <w:szCs w:val="24"/>
        </w:rPr>
        <w:t>М</w:t>
      </w:r>
      <w:r w:rsidR="008F3608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9C1197" w:rsidRPr="00396189">
        <w:rPr>
          <w:rFonts w:ascii="Times New Roman" w:hAnsi="Times New Roman" w:cs="Times New Roman"/>
          <w:sz w:val="24"/>
          <w:szCs w:val="24"/>
        </w:rPr>
        <w:t xml:space="preserve">, </w:t>
      </w:r>
      <w:r w:rsidR="003E5E69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r w:rsidR="009C1197" w:rsidRPr="00396189">
        <w:rPr>
          <w:rFonts w:ascii="Times New Roman" w:hAnsi="Times New Roman" w:cs="Times New Roman"/>
          <w:sz w:val="24"/>
          <w:szCs w:val="24"/>
        </w:rPr>
        <w:t>Консультативного совета музея</w:t>
      </w:r>
      <w:r w:rsidR="008F3608">
        <w:rPr>
          <w:rFonts w:ascii="Times New Roman" w:hAnsi="Times New Roman" w:cs="Times New Roman"/>
          <w:sz w:val="24"/>
          <w:szCs w:val="24"/>
        </w:rPr>
        <w:t>.</w:t>
      </w:r>
    </w:p>
    <w:p w:rsidR="00DD3AD4" w:rsidRPr="00396189" w:rsidRDefault="00C42076" w:rsidP="004C7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Состав Консульта</w:t>
      </w:r>
      <w:r w:rsidR="009C1197" w:rsidRPr="00396189">
        <w:rPr>
          <w:rFonts w:ascii="Times New Roman" w:hAnsi="Times New Roman" w:cs="Times New Roman"/>
          <w:sz w:val="24"/>
          <w:szCs w:val="24"/>
        </w:rPr>
        <w:t>тив</w:t>
      </w:r>
      <w:r w:rsidRPr="00396189">
        <w:rPr>
          <w:rFonts w:ascii="Times New Roman" w:hAnsi="Times New Roman" w:cs="Times New Roman"/>
          <w:sz w:val="24"/>
          <w:szCs w:val="24"/>
        </w:rPr>
        <w:t>ного совета музея может изменяться по решению Наблюдательного совета музея.</w:t>
      </w:r>
    </w:p>
    <w:p w:rsidR="00C42076" w:rsidRPr="00396189" w:rsidRDefault="00C42076" w:rsidP="004C7A5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Вопросы </w:t>
      </w:r>
      <w:r w:rsidR="008C107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обсуждения </w:t>
      </w: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</w:t>
      </w:r>
      <w:r w:rsidR="009C1197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тивному</w:t>
      </w: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совету музея предлага</w:t>
      </w:r>
      <w:r w:rsidR="00921C28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 w:rsidR="00724546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 ФПА РФ, руководитель Консультационного совета музея</w:t>
      </w:r>
      <w:r w:rsidR="00DD4C1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724546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4546" w:rsidRPr="0039618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2454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921C28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454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обеспечения ФПА РФ</w:t>
      </w: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3AD4" w:rsidRPr="00396189" w:rsidRDefault="00C42076" w:rsidP="004C7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5. Руководитель музея назначается президентом ФПА РФ по согласованию с Наблюдательным советом музея</w:t>
      </w:r>
      <w:r w:rsidR="001C08E9" w:rsidRPr="00396189">
        <w:rPr>
          <w:rFonts w:ascii="Times New Roman" w:hAnsi="Times New Roman" w:cs="Times New Roman"/>
          <w:sz w:val="24"/>
          <w:szCs w:val="24"/>
        </w:rPr>
        <w:t xml:space="preserve"> и подчиняется руководителю </w:t>
      </w:r>
      <w:r w:rsidR="001C08E9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информационного обеспечения ФПА РФ</w:t>
      </w:r>
      <w:r w:rsidRPr="00396189">
        <w:rPr>
          <w:rFonts w:ascii="Times New Roman" w:hAnsi="Times New Roman" w:cs="Times New Roman"/>
          <w:sz w:val="24"/>
          <w:szCs w:val="24"/>
        </w:rPr>
        <w:t>.</w:t>
      </w:r>
    </w:p>
    <w:p w:rsidR="00ED58BD" w:rsidRPr="00396189" w:rsidRDefault="00ED58BD" w:rsidP="004C7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6. Сотрудникам ФПА РФ, причастным к реализации решения Совета ФПА РФ от 20</w:t>
      </w:r>
      <w:r w:rsidR="008F3608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396189">
        <w:rPr>
          <w:rFonts w:ascii="Times New Roman" w:hAnsi="Times New Roman" w:cs="Times New Roman"/>
          <w:sz w:val="24"/>
          <w:szCs w:val="24"/>
        </w:rPr>
        <w:t>2008</w:t>
      </w:r>
      <w:r w:rsidR="008F3608">
        <w:rPr>
          <w:rFonts w:ascii="Times New Roman" w:hAnsi="Times New Roman" w:cs="Times New Roman"/>
          <w:sz w:val="24"/>
          <w:szCs w:val="24"/>
        </w:rPr>
        <w:t xml:space="preserve"> г.</w:t>
      </w:r>
      <w:r w:rsidRPr="00396189">
        <w:rPr>
          <w:rFonts w:ascii="Times New Roman" w:hAnsi="Times New Roman" w:cs="Times New Roman"/>
          <w:sz w:val="24"/>
          <w:szCs w:val="24"/>
        </w:rPr>
        <w:t xml:space="preserve">, </w:t>
      </w:r>
      <w:r w:rsidR="008F360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E5E69" w:rsidRPr="00396189">
        <w:rPr>
          <w:rFonts w:ascii="Times New Roman" w:hAnsi="Times New Roman" w:cs="Times New Roman"/>
          <w:sz w:val="24"/>
          <w:szCs w:val="24"/>
        </w:rPr>
        <w:t xml:space="preserve">передать руководителю музея ФПА РФ </w:t>
      </w:r>
      <w:r w:rsidRPr="00396189">
        <w:rPr>
          <w:rFonts w:ascii="Times New Roman" w:hAnsi="Times New Roman" w:cs="Times New Roman"/>
          <w:sz w:val="24"/>
          <w:szCs w:val="24"/>
        </w:rPr>
        <w:t>все материалы, полученные и собранные в ходе выполнения решени</w:t>
      </w:r>
      <w:r w:rsidR="003E5E69" w:rsidRPr="00396189">
        <w:rPr>
          <w:rFonts w:ascii="Times New Roman" w:hAnsi="Times New Roman" w:cs="Times New Roman"/>
          <w:sz w:val="24"/>
          <w:szCs w:val="24"/>
        </w:rPr>
        <w:t>я Совета ФПА РФ от 20</w:t>
      </w:r>
      <w:r w:rsidR="008F3608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3E5E69" w:rsidRPr="00396189">
        <w:rPr>
          <w:rFonts w:ascii="Times New Roman" w:hAnsi="Times New Roman" w:cs="Times New Roman"/>
          <w:sz w:val="24"/>
          <w:szCs w:val="24"/>
        </w:rPr>
        <w:t>2008</w:t>
      </w:r>
      <w:r w:rsidR="008F3608">
        <w:rPr>
          <w:rFonts w:ascii="Times New Roman" w:hAnsi="Times New Roman" w:cs="Times New Roman"/>
          <w:sz w:val="24"/>
          <w:szCs w:val="24"/>
        </w:rPr>
        <w:t xml:space="preserve"> г</w:t>
      </w:r>
      <w:r w:rsidR="00851275" w:rsidRPr="00396189">
        <w:rPr>
          <w:rFonts w:ascii="Times New Roman" w:hAnsi="Times New Roman" w:cs="Times New Roman"/>
          <w:sz w:val="24"/>
          <w:szCs w:val="24"/>
        </w:rPr>
        <w:t>.</w:t>
      </w:r>
    </w:p>
    <w:p w:rsidR="00DD3AD4" w:rsidRPr="00396189" w:rsidRDefault="00235AC6" w:rsidP="004C7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7</w:t>
      </w:r>
      <w:r w:rsidR="00A2114D" w:rsidRPr="00396189">
        <w:rPr>
          <w:rFonts w:ascii="Times New Roman" w:hAnsi="Times New Roman" w:cs="Times New Roman"/>
          <w:sz w:val="24"/>
          <w:szCs w:val="24"/>
        </w:rPr>
        <w:t xml:space="preserve">. Президентам </w:t>
      </w:r>
      <w:r w:rsidR="00DD3AD4" w:rsidRPr="00396189">
        <w:rPr>
          <w:rFonts w:ascii="Times New Roman" w:hAnsi="Times New Roman" w:cs="Times New Roman"/>
          <w:sz w:val="24"/>
          <w:szCs w:val="24"/>
        </w:rPr>
        <w:t>адвокатских палат субъектов РФ</w:t>
      </w:r>
      <w:r w:rsidR="00921C28" w:rsidRPr="00396189">
        <w:rPr>
          <w:rFonts w:ascii="Times New Roman" w:hAnsi="Times New Roman" w:cs="Times New Roman"/>
          <w:sz w:val="24"/>
          <w:szCs w:val="24"/>
        </w:rPr>
        <w:t xml:space="preserve"> для формирования музейных фондов</w:t>
      </w:r>
      <w:r w:rsidR="006E3159" w:rsidRPr="00396189">
        <w:rPr>
          <w:rFonts w:ascii="Times New Roman" w:hAnsi="Times New Roman" w:cs="Times New Roman"/>
          <w:sz w:val="24"/>
          <w:szCs w:val="24"/>
        </w:rPr>
        <w:t xml:space="preserve"> Центрального музея истории адвокатуры </w:t>
      </w:r>
      <w:r w:rsidR="003C7ACF" w:rsidRPr="00396189">
        <w:rPr>
          <w:rFonts w:ascii="Times New Roman" w:hAnsi="Times New Roman" w:cs="Times New Roman"/>
          <w:b/>
          <w:sz w:val="24"/>
          <w:szCs w:val="24"/>
        </w:rPr>
        <w:t>АРТЕФАКТ</w:t>
      </w:r>
      <w:r w:rsidR="003C7ACF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6E3159" w:rsidRPr="00396189">
        <w:rPr>
          <w:rFonts w:ascii="Times New Roman" w:hAnsi="Times New Roman" w:cs="Times New Roman"/>
          <w:sz w:val="24"/>
          <w:szCs w:val="24"/>
        </w:rPr>
        <w:t>ФПА РФ</w:t>
      </w:r>
      <w:r w:rsidR="00980B76" w:rsidRPr="00396189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="00DD3AD4" w:rsidRPr="00396189">
        <w:rPr>
          <w:rFonts w:ascii="Times New Roman" w:hAnsi="Times New Roman" w:cs="Times New Roman"/>
          <w:sz w:val="24"/>
          <w:szCs w:val="24"/>
        </w:rPr>
        <w:t>:</w:t>
      </w:r>
    </w:p>
    <w:p w:rsidR="006E3159" w:rsidRPr="00396189" w:rsidRDefault="00235AC6" w:rsidP="00D63C31">
      <w:p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7</w:t>
      </w:r>
      <w:r w:rsidR="00840156" w:rsidRPr="00396189">
        <w:rPr>
          <w:rFonts w:ascii="Times New Roman" w:hAnsi="Times New Roman" w:cs="Times New Roman"/>
          <w:sz w:val="24"/>
          <w:szCs w:val="24"/>
        </w:rPr>
        <w:t>.1</w:t>
      </w:r>
      <w:r w:rsidR="006E3159" w:rsidRPr="00396189">
        <w:rPr>
          <w:rFonts w:ascii="Times New Roman" w:hAnsi="Times New Roman" w:cs="Times New Roman"/>
          <w:sz w:val="24"/>
          <w:szCs w:val="24"/>
        </w:rPr>
        <w:t>.</w:t>
      </w:r>
      <w:r w:rsidR="00840156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37675E">
        <w:rPr>
          <w:rFonts w:ascii="Times New Roman" w:hAnsi="Times New Roman" w:cs="Times New Roman"/>
          <w:sz w:val="24"/>
          <w:szCs w:val="24"/>
        </w:rPr>
        <w:t>О</w:t>
      </w:r>
      <w:r w:rsidR="00921C28" w:rsidRPr="00396189">
        <w:rPr>
          <w:rFonts w:ascii="Times New Roman" w:hAnsi="Times New Roman" w:cs="Times New Roman"/>
          <w:sz w:val="24"/>
          <w:szCs w:val="24"/>
        </w:rPr>
        <w:t xml:space="preserve">беспечить направление в ФПА РФ </w:t>
      </w:r>
      <w:r w:rsidR="00DD3AD4" w:rsidRPr="00396189">
        <w:rPr>
          <w:rFonts w:ascii="Times New Roman" w:hAnsi="Times New Roman" w:cs="Times New Roman"/>
          <w:sz w:val="24"/>
          <w:szCs w:val="24"/>
        </w:rPr>
        <w:t>изданий</w:t>
      </w:r>
      <w:r w:rsidR="00840156" w:rsidRPr="00396189">
        <w:rPr>
          <w:rFonts w:ascii="Times New Roman" w:hAnsi="Times New Roman" w:cs="Times New Roman"/>
          <w:sz w:val="24"/>
          <w:szCs w:val="24"/>
        </w:rPr>
        <w:t xml:space="preserve"> на электронных </w:t>
      </w:r>
      <w:r w:rsidR="006E3159" w:rsidRPr="00396189">
        <w:rPr>
          <w:rFonts w:ascii="Times New Roman" w:hAnsi="Times New Roman" w:cs="Times New Roman"/>
          <w:sz w:val="24"/>
          <w:szCs w:val="24"/>
        </w:rPr>
        <w:t>и/или</w:t>
      </w:r>
      <w:r w:rsidR="00840156" w:rsidRPr="00396189">
        <w:rPr>
          <w:rFonts w:ascii="Times New Roman" w:hAnsi="Times New Roman" w:cs="Times New Roman"/>
          <w:sz w:val="24"/>
          <w:szCs w:val="24"/>
        </w:rPr>
        <w:t xml:space="preserve"> бумажных носителях</w:t>
      </w:r>
      <w:r w:rsidR="00DD3AD4" w:rsidRPr="00396189">
        <w:rPr>
          <w:rFonts w:ascii="Times New Roman" w:hAnsi="Times New Roman" w:cs="Times New Roman"/>
          <w:sz w:val="24"/>
          <w:szCs w:val="24"/>
        </w:rPr>
        <w:t>, опубликованны</w:t>
      </w:r>
      <w:r w:rsidR="00851275" w:rsidRPr="00396189">
        <w:rPr>
          <w:rFonts w:ascii="Times New Roman" w:hAnsi="Times New Roman" w:cs="Times New Roman"/>
          <w:sz w:val="24"/>
          <w:szCs w:val="24"/>
        </w:rPr>
        <w:t>х</w:t>
      </w:r>
      <w:r w:rsidR="00DD3AD4" w:rsidRPr="00396189">
        <w:rPr>
          <w:rFonts w:ascii="Times New Roman" w:hAnsi="Times New Roman" w:cs="Times New Roman"/>
          <w:sz w:val="24"/>
          <w:szCs w:val="24"/>
        </w:rPr>
        <w:t xml:space="preserve"> по решению органов адвокатской палаты или при ее участии</w:t>
      </w:r>
      <w:r w:rsidR="002827E5" w:rsidRPr="00396189">
        <w:rPr>
          <w:rFonts w:ascii="Times New Roman" w:hAnsi="Times New Roman" w:cs="Times New Roman"/>
          <w:sz w:val="24"/>
          <w:szCs w:val="24"/>
        </w:rPr>
        <w:t>, включая периодические издания</w:t>
      </w:r>
      <w:r w:rsidR="0037675E">
        <w:rPr>
          <w:rFonts w:ascii="Times New Roman" w:hAnsi="Times New Roman" w:cs="Times New Roman"/>
          <w:sz w:val="24"/>
          <w:szCs w:val="24"/>
        </w:rPr>
        <w:t>.</w:t>
      </w:r>
    </w:p>
    <w:p w:rsidR="00E1255E" w:rsidRPr="00396189" w:rsidRDefault="00E1255E" w:rsidP="00D63C31">
      <w:p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7.2.</w:t>
      </w:r>
      <w:r w:rsidR="0087664B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37675E">
        <w:rPr>
          <w:rFonts w:ascii="Times New Roman" w:hAnsi="Times New Roman" w:cs="Times New Roman"/>
          <w:sz w:val="24"/>
          <w:szCs w:val="24"/>
        </w:rPr>
        <w:t>П</w:t>
      </w:r>
      <w:r w:rsidRPr="00396189">
        <w:rPr>
          <w:rFonts w:ascii="Times New Roman" w:hAnsi="Times New Roman" w:cs="Times New Roman"/>
          <w:sz w:val="24"/>
          <w:szCs w:val="24"/>
        </w:rPr>
        <w:t>о возможности направлять в ФПА РФ</w:t>
      </w:r>
      <w:r w:rsidR="00396189" w:rsidRPr="00396189">
        <w:rPr>
          <w:rFonts w:ascii="Times New Roman" w:hAnsi="Times New Roman" w:cs="Times New Roman"/>
          <w:sz w:val="24"/>
          <w:szCs w:val="24"/>
        </w:rPr>
        <w:t>:</w:t>
      </w:r>
    </w:p>
    <w:p w:rsidR="009C1197" w:rsidRPr="00396189" w:rsidRDefault="0037675E" w:rsidP="00D63C31">
      <w:pPr>
        <w:pStyle w:val="ab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9C1197" w:rsidRPr="00396189">
        <w:rPr>
          <w:rFonts w:ascii="Times New Roman" w:hAnsi="Times New Roman" w:cs="Times New Roman"/>
          <w:sz w:val="24"/>
          <w:szCs w:val="24"/>
        </w:rPr>
        <w:t xml:space="preserve"> издания адвокатской палаты субъекта РФ, в том числе периодические; важные документы, касающиеся деятельности палаты (например, протокол учредительного собрания, решение о создании палаты, другие важнейшие в истории палаты решения, например о создании различных центров при палате, сведения о первом и других президентах палаты, фотографии, относящиеся к разным периодам деятельности палаты, информацию о знаменательных для нее датах, о людях, которые внесли наиболее важный вклад в ее развитие и пр.</w:t>
      </w:r>
      <w:r w:rsidR="006B52FF" w:rsidRPr="00396189">
        <w:rPr>
          <w:rFonts w:ascii="Times New Roman" w:hAnsi="Times New Roman" w:cs="Times New Roman"/>
          <w:sz w:val="24"/>
          <w:szCs w:val="24"/>
        </w:rPr>
        <w:t>);</w:t>
      </w:r>
    </w:p>
    <w:p w:rsidR="006E3159" w:rsidRPr="00396189" w:rsidRDefault="0037675E" w:rsidP="00D63C31">
      <w:p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1255E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9C1197" w:rsidRPr="00396189">
        <w:rPr>
          <w:rFonts w:ascii="Times New Roman" w:hAnsi="Times New Roman" w:cs="Times New Roman"/>
          <w:sz w:val="24"/>
          <w:szCs w:val="24"/>
        </w:rPr>
        <w:t xml:space="preserve">прочие </w:t>
      </w:r>
      <w:r w:rsidR="005352B2" w:rsidRPr="00396189">
        <w:rPr>
          <w:rFonts w:ascii="Times New Roman" w:hAnsi="Times New Roman" w:cs="Times New Roman"/>
          <w:sz w:val="24"/>
          <w:szCs w:val="24"/>
        </w:rPr>
        <w:t>издани</w:t>
      </w:r>
      <w:r w:rsidR="00E1255E" w:rsidRPr="00396189">
        <w:rPr>
          <w:rFonts w:ascii="Times New Roman" w:hAnsi="Times New Roman" w:cs="Times New Roman"/>
          <w:sz w:val="24"/>
          <w:szCs w:val="24"/>
        </w:rPr>
        <w:t>я</w:t>
      </w:r>
      <w:r w:rsidR="005352B2" w:rsidRPr="00396189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6E3159" w:rsidRPr="00396189">
        <w:rPr>
          <w:rFonts w:ascii="Times New Roman" w:hAnsi="Times New Roman" w:cs="Times New Roman"/>
          <w:sz w:val="24"/>
          <w:szCs w:val="24"/>
        </w:rPr>
        <w:t>форм</w:t>
      </w:r>
      <w:r w:rsidR="0087664B" w:rsidRPr="00396189">
        <w:rPr>
          <w:rFonts w:ascii="Times New Roman" w:hAnsi="Times New Roman" w:cs="Times New Roman"/>
          <w:sz w:val="24"/>
          <w:szCs w:val="24"/>
        </w:rPr>
        <w:t xml:space="preserve">, видов </w:t>
      </w:r>
      <w:r w:rsidR="006E3159" w:rsidRPr="00396189">
        <w:rPr>
          <w:rFonts w:ascii="Times New Roman" w:hAnsi="Times New Roman" w:cs="Times New Roman"/>
          <w:sz w:val="24"/>
          <w:szCs w:val="24"/>
        </w:rPr>
        <w:t xml:space="preserve">и </w:t>
      </w:r>
      <w:r w:rsidR="005352B2" w:rsidRPr="00396189">
        <w:rPr>
          <w:rFonts w:ascii="Times New Roman" w:hAnsi="Times New Roman" w:cs="Times New Roman"/>
          <w:sz w:val="24"/>
          <w:szCs w:val="24"/>
        </w:rPr>
        <w:t>жанров</w:t>
      </w:r>
      <w:r w:rsidR="00B90D62" w:rsidRPr="00396189">
        <w:rPr>
          <w:rFonts w:ascii="Times New Roman" w:hAnsi="Times New Roman" w:cs="Times New Roman"/>
          <w:sz w:val="24"/>
          <w:szCs w:val="24"/>
        </w:rPr>
        <w:t xml:space="preserve"> на электронных и/или бумажных носителях</w:t>
      </w:r>
      <w:r w:rsidR="005352B2" w:rsidRPr="00396189">
        <w:rPr>
          <w:rFonts w:ascii="Times New Roman" w:hAnsi="Times New Roman" w:cs="Times New Roman"/>
          <w:sz w:val="24"/>
          <w:szCs w:val="24"/>
        </w:rPr>
        <w:t>, затрагивающи</w:t>
      </w:r>
      <w:r w:rsidR="00E1255E" w:rsidRPr="00396189">
        <w:rPr>
          <w:rFonts w:ascii="Times New Roman" w:hAnsi="Times New Roman" w:cs="Times New Roman"/>
          <w:sz w:val="24"/>
          <w:szCs w:val="24"/>
        </w:rPr>
        <w:t>е</w:t>
      </w:r>
      <w:r w:rsidR="005352B2" w:rsidRPr="00396189">
        <w:rPr>
          <w:rFonts w:ascii="Times New Roman" w:hAnsi="Times New Roman" w:cs="Times New Roman"/>
          <w:sz w:val="24"/>
          <w:szCs w:val="24"/>
        </w:rPr>
        <w:t xml:space="preserve"> вопросы адвокатуры и адвокатской деятельности</w:t>
      </w:r>
      <w:r w:rsidR="002827E5" w:rsidRPr="00396189">
        <w:rPr>
          <w:rFonts w:ascii="Times New Roman" w:hAnsi="Times New Roman" w:cs="Times New Roman"/>
          <w:sz w:val="24"/>
          <w:szCs w:val="24"/>
        </w:rPr>
        <w:t>, издания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27E5" w:rsidRPr="00396189">
        <w:rPr>
          <w:rFonts w:ascii="Times New Roman" w:hAnsi="Times New Roman" w:cs="Times New Roman"/>
          <w:sz w:val="24"/>
          <w:szCs w:val="24"/>
        </w:rPr>
        <w:t xml:space="preserve"> авторами или героями которых являются адвокаты </w:t>
      </w:r>
      <w:r w:rsidR="006E3159" w:rsidRPr="00396189">
        <w:rPr>
          <w:rFonts w:ascii="Times New Roman" w:hAnsi="Times New Roman" w:cs="Times New Roman"/>
          <w:sz w:val="24"/>
          <w:szCs w:val="24"/>
        </w:rPr>
        <w:t>(книги, брошюры, включая авторефераты диссертаций, журналы, газеты, а также отдельные статьи в них)</w:t>
      </w:r>
      <w:r w:rsidR="00DD4C13" w:rsidRPr="00396189">
        <w:rPr>
          <w:rFonts w:ascii="Times New Roman" w:hAnsi="Times New Roman" w:cs="Times New Roman"/>
          <w:sz w:val="24"/>
          <w:szCs w:val="24"/>
        </w:rPr>
        <w:t xml:space="preserve">, </w:t>
      </w:r>
      <w:r w:rsidR="00E1255E" w:rsidRPr="00396189">
        <w:rPr>
          <w:rFonts w:ascii="Times New Roman" w:hAnsi="Times New Roman" w:cs="Times New Roman"/>
          <w:sz w:val="24"/>
          <w:szCs w:val="24"/>
        </w:rPr>
        <w:t>включая различные издания прошлых лет</w:t>
      </w:r>
      <w:r w:rsidR="002827E5" w:rsidRPr="00396189">
        <w:rPr>
          <w:rFonts w:ascii="Times New Roman" w:hAnsi="Times New Roman" w:cs="Times New Roman"/>
          <w:sz w:val="24"/>
          <w:szCs w:val="24"/>
        </w:rPr>
        <w:t>,</w:t>
      </w:r>
      <w:r w:rsidR="00E1255E" w:rsidRPr="00396189">
        <w:rPr>
          <w:rFonts w:ascii="Times New Roman" w:hAnsi="Times New Roman" w:cs="Times New Roman"/>
          <w:sz w:val="24"/>
          <w:szCs w:val="24"/>
        </w:rPr>
        <w:t xml:space="preserve"> выпущенные ранее 2003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52FF" w:rsidRPr="00396189">
        <w:rPr>
          <w:rFonts w:ascii="Times New Roman" w:hAnsi="Times New Roman" w:cs="Times New Roman"/>
          <w:sz w:val="24"/>
          <w:szCs w:val="24"/>
        </w:rPr>
        <w:t>;</w:t>
      </w:r>
    </w:p>
    <w:p w:rsidR="0087664B" w:rsidRPr="00396189" w:rsidRDefault="0037675E" w:rsidP="00D63C31">
      <w:pPr>
        <w:pStyle w:val="ab"/>
        <w:ind w:left="1134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87664B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B90D62" w:rsidRPr="00396189">
        <w:rPr>
          <w:rFonts w:ascii="Times New Roman" w:hAnsi="Times New Roman" w:cs="Times New Roman"/>
          <w:sz w:val="24"/>
          <w:szCs w:val="24"/>
        </w:rPr>
        <w:t>электронны</w:t>
      </w:r>
      <w:r w:rsidR="00E1255E" w:rsidRPr="00396189">
        <w:rPr>
          <w:rFonts w:ascii="Times New Roman" w:hAnsi="Times New Roman" w:cs="Times New Roman"/>
          <w:sz w:val="24"/>
          <w:szCs w:val="24"/>
        </w:rPr>
        <w:t>е</w:t>
      </w:r>
      <w:r w:rsidR="00B90D62" w:rsidRPr="00396189">
        <w:rPr>
          <w:rFonts w:ascii="Times New Roman" w:hAnsi="Times New Roman" w:cs="Times New Roman"/>
          <w:sz w:val="24"/>
          <w:szCs w:val="24"/>
        </w:rPr>
        <w:t xml:space="preserve"> копи</w:t>
      </w:r>
      <w:r w:rsidR="00E1255E" w:rsidRPr="00396189">
        <w:rPr>
          <w:rFonts w:ascii="Times New Roman" w:hAnsi="Times New Roman" w:cs="Times New Roman"/>
          <w:sz w:val="24"/>
          <w:szCs w:val="24"/>
        </w:rPr>
        <w:t>и</w:t>
      </w:r>
      <w:r w:rsidR="00B90D62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иных предметов и/или </w:t>
      </w:r>
      <w:r w:rsidR="00C36D0D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их подлинник</w:t>
      </w:r>
      <w:r w:rsidR="00E1255E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84757" w:rsidRPr="00396189">
        <w:rPr>
          <w:rFonts w:ascii="Times New Roman" w:hAnsi="Times New Roman" w:cs="Times New Roman"/>
          <w:sz w:val="24"/>
          <w:szCs w:val="24"/>
        </w:rPr>
        <w:t xml:space="preserve">, </w:t>
      </w:r>
      <w:r w:rsidR="00E1255E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вещественные</w:t>
      </w:r>
      <w:r w:rsidR="0087664B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, письменны</w:t>
      </w:r>
      <w:r w:rsidR="00E1255E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7664B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, изобразительны</w:t>
      </w:r>
      <w:r w:rsidR="00E1255E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7664B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фото-, видео-, </w:t>
      </w:r>
      <w:r w:rsidR="0087664B" w:rsidRPr="00396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кино</w:t>
      </w:r>
      <w:r w:rsidR="0087664B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-, </w:t>
      </w:r>
      <w:proofErr w:type="spellStart"/>
      <w:r w:rsidR="0087664B" w:rsidRPr="00396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фоноисточник</w:t>
      </w:r>
      <w:r w:rsidR="00E1255E" w:rsidRPr="00396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proofErr w:type="spellEnd"/>
      <w:r w:rsidR="0087664B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, отражающи</w:t>
      </w:r>
      <w:r w:rsidR="00E1255E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7664B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историю адвокатуры</w:t>
      </w:r>
      <w:r w:rsidR="00906987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="00906987" w:rsidRPr="00396189">
        <w:rPr>
          <w:rFonts w:ascii="Times New Roman" w:hAnsi="Times New Roman" w:cs="Times New Roman"/>
          <w:sz w:val="24"/>
          <w:szCs w:val="24"/>
        </w:rPr>
        <w:t>ключая историю адвокатуры данного региона – присяжной, советской адвокатуры, адвокатуры переходного периода (1990-х гг.), современной (с 2002 г.)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6987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87664B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и сохраняющи</w:t>
      </w:r>
      <w:r w:rsidR="00E1255E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7664B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память о выдающихся представителях профессии</w:t>
      </w:r>
      <w:r w:rsidR="006B52FF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90D62" w:rsidRPr="00396189" w:rsidRDefault="00235AC6" w:rsidP="00D63C31">
      <w:pPr>
        <w:ind w:left="851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189">
        <w:rPr>
          <w:rFonts w:ascii="Times New Roman" w:hAnsi="Times New Roman" w:cs="Times New Roman"/>
          <w:sz w:val="24"/>
          <w:szCs w:val="24"/>
        </w:rPr>
        <w:t>7.</w:t>
      </w:r>
      <w:r w:rsidR="00980B76" w:rsidRPr="00396189">
        <w:rPr>
          <w:rFonts w:ascii="Times New Roman" w:hAnsi="Times New Roman" w:cs="Times New Roman"/>
          <w:sz w:val="24"/>
          <w:szCs w:val="24"/>
        </w:rPr>
        <w:t>3</w:t>
      </w:r>
      <w:r w:rsidR="00840156" w:rsidRPr="00396189">
        <w:rPr>
          <w:rFonts w:ascii="Times New Roman" w:hAnsi="Times New Roman" w:cs="Times New Roman"/>
          <w:sz w:val="24"/>
          <w:szCs w:val="24"/>
        </w:rPr>
        <w:t>.</w:t>
      </w:r>
      <w:r w:rsidR="00DD3AD4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37675E">
        <w:rPr>
          <w:rFonts w:ascii="Times New Roman" w:hAnsi="Times New Roman" w:cs="Times New Roman"/>
          <w:sz w:val="24"/>
          <w:szCs w:val="24"/>
        </w:rPr>
        <w:t>П</w:t>
      </w:r>
      <w:r w:rsidR="00DD3AD4" w:rsidRPr="00396189">
        <w:rPr>
          <w:rFonts w:ascii="Times New Roman" w:hAnsi="Times New Roman" w:cs="Times New Roman"/>
          <w:sz w:val="24"/>
          <w:szCs w:val="24"/>
        </w:rPr>
        <w:t xml:space="preserve">редложить адвокатским образованиям и адвокатам </w:t>
      </w:r>
      <w:r w:rsidR="00A2114D" w:rsidRPr="00396189">
        <w:rPr>
          <w:rFonts w:ascii="Times New Roman" w:hAnsi="Times New Roman" w:cs="Times New Roman"/>
          <w:sz w:val="24"/>
          <w:szCs w:val="24"/>
        </w:rPr>
        <w:t xml:space="preserve">палат </w:t>
      </w:r>
      <w:r w:rsidR="00DD3AD4" w:rsidRPr="00396189">
        <w:rPr>
          <w:rFonts w:ascii="Times New Roman" w:hAnsi="Times New Roman" w:cs="Times New Roman"/>
          <w:sz w:val="24"/>
          <w:szCs w:val="24"/>
        </w:rPr>
        <w:t>направлять в Ф</w:t>
      </w:r>
      <w:r w:rsidR="00284757" w:rsidRPr="00396189">
        <w:rPr>
          <w:rFonts w:ascii="Times New Roman" w:hAnsi="Times New Roman" w:cs="Times New Roman"/>
          <w:sz w:val="24"/>
          <w:szCs w:val="24"/>
        </w:rPr>
        <w:t>ПА РФ</w:t>
      </w:r>
      <w:r w:rsidR="00DD3AD4" w:rsidRPr="00396189">
        <w:rPr>
          <w:rFonts w:ascii="Times New Roman" w:hAnsi="Times New Roman" w:cs="Times New Roman"/>
          <w:sz w:val="24"/>
          <w:szCs w:val="24"/>
        </w:rPr>
        <w:t xml:space="preserve"> непосредственно или через адвокатскую палату соответствующего субъекта РФ</w:t>
      </w:r>
      <w:r w:rsidR="00A2114D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851275" w:rsidRPr="00396189">
        <w:rPr>
          <w:rFonts w:ascii="Times New Roman" w:hAnsi="Times New Roman" w:cs="Times New Roman"/>
          <w:sz w:val="24"/>
          <w:szCs w:val="24"/>
        </w:rPr>
        <w:lastRenderedPageBreak/>
        <w:t xml:space="preserve">экземпляры </w:t>
      </w:r>
      <w:r w:rsidR="00DD3AD4" w:rsidRPr="00396189">
        <w:rPr>
          <w:rFonts w:ascii="Times New Roman" w:hAnsi="Times New Roman" w:cs="Times New Roman"/>
          <w:sz w:val="24"/>
          <w:szCs w:val="24"/>
        </w:rPr>
        <w:t>изданий</w:t>
      </w:r>
      <w:r w:rsidR="00C36D0D" w:rsidRPr="00396189">
        <w:rPr>
          <w:rFonts w:ascii="Times New Roman" w:hAnsi="Times New Roman" w:cs="Times New Roman"/>
          <w:sz w:val="24"/>
          <w:szCs w:val="24"/>
        </w:rPr>
        <w:t xml:space="preserve"> на электронных и/или бумажных носителях</w:t>
      </w:r>
      <w:r w:rsidR="00DD3AD4" w:rsidRPr="00396189">
        <w:rPr>
          <w:rFonts w:ascii="Times New Roman" w:hAnsi="Times New Roman" w:cs="Times New Roman"/>
          <w:sz w:val="24"/>
          <w:szCs w:val="24"/>
        </w:rPr>
        <w:t>, опубликованных по их решению или при их участии, авторами или героями которых являются</w:t>
      </w:r>
      <w:r w:rsidR="00A2114D" w:rsidRPr="00396189">
        <w:rPr>
          <w:rFonts w:ascii="Times New Roman" w:hAnsi="Times New Roman" w:cs="Times New Roman"/>
          <w:sz w:val="24"/>
          <w:szCs w:val="24"/>
        </w:rPr>
        <w:t xml:space="preserve"> адвокаты </w:t>
      </w:r>
      <w:r w:rsidR="00C36D0D" w:rsidRPr="00396189">
        <w:rPr>
          <w:rFonts w:ascii="Times New Roman" w:hAnsi="Times New Roman" w:cs="Times New Roman"/>
          <w:sz w:val="24"/>
          <w:szCs w:val="24"/>
        </w:rPr>
        <w:t>этих</w:t>
      </w:r>
      <w:r w:rsidR="00A2114D" w:rsidRPr="00396189">
        <w:rPr>
          <w:rFonts w:ascii="Times New Roman" w:hAnsi="Times New Roman" w:cs="Times New Roman"/>
          <w:sz w:val="24"/>
          <w:szCs w:val="24"/>
        </w:rPr>
        <w:t xml:space="preserve"> адвокатских образований</w:t>
      </w:r>
      <w:r w:rsidR="00284757" w:rsidRPr="0039618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36D0D" w:rsidRPr="00396189">
        <w:rPr>
          <w:rFonts w:ascii="Times New Roman" w:hAnsi="Times New Roman" w:cs="Times New Roman"/>
          <w:sz w:val="24"/>
          <w:szCs w:val="24"/>
        </w:rPr>
        <w:t xml:space="preserve">электронные копии </w:t>
      </w:r>
      <w:r w:rsidR="00284757" w:rsidRPr="00396189">
        <w:rPr>
          <w:rFonts w:ascii="Times New Roman" w:hAnsi="Times New Roman" w:cs="Times New Roman"/>
          <w:sz w:val="24"/>
          <w:szCs w:val="24"/>
        </w:rPr>
        <w:t>ины</w:t>
      </w:r>
      <w:r w:rsidR="00C36D0D" w:rsidRPr="00396189">
        <w:rPr>
          <w:rFonts w:ascii="Times New Roman" w:hAnsi="Times New Roman" w:cs="Times New Roman"/>
          <w:sz w:val="24"/>
          <w:szCs w:val="24"/>
        </w:rPr>
        <w:t>х</w:t>
      </w:r>
      <w:r w:rsidR="00C36D0D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предметов</w:t>
      </w:r>
      <w:r w:rsidR="00C36D0D" w:rsidRPr="00396189">
        <w:rPr>
          <w:rFonts w:ascii="Times New Roman" w:hAnsi="Times New Roman" w:cs="Times New Roman"/>
          <w:sz w:val="24"/>
          <w:szCs w:val="24"/>
        </w:rPr>
        <w:t xml:space="preserve"> и/или их подлинник</w:t>
      </w:r>
      <w:r w:rsidR="00851275" w:rsidRPr="00396189">
        <w:rPr>
          <w:rFonts w:ascii="Times New Roman" w:hAnsi="Times New Roman" w:cs="Times New Roman"/>
          <w:sz w:val="24"/>
          <w:szCs w:val="24"/>
        </w:rPr>
        <w:t>и</w:t>
      </w:r>
      <w:r w:rsidRPr="00396189">
        <w:rPr>
          <w:rFonts w:ascii="Times New Roman" w:hAnsi="Times New Roman" w:cs="Times New Roman"/>
          <w:sz w:val="24"/>
          <w:szCs w:val="24"/>
        </w:rPr>
        <w:t>,</w:t>
      </w:r>
      <w:r w:rsidR="00C36D0D" w:rsidRPr="00396189">
        <w:rPr>
          <w:rFonts w:ascii="Times New Roman" w:hAnsi="Times New Roman" w:cs="Times New Roman"/>
          <w:sz w:val="24"/>
          <w:szCs w:val="24"/>
        </w:rPr>
        <w:t xml:space="preserve"> в</w:t>
      </w:r>
      <w:r w:rsidR="00B90D62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ещественны</w:t>
      </w:r>
      <w:r w:rsidR="00851275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90D62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письменные, изобразительные, видео-, </w:t>
      </w:r>
      <w:r w:rsidR="00B90D62" w:rsidRPr="00396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кино</w:t>
      </w:r>
      <w:r w:rsidR="00B90D62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-, </w:t>
      </w:r>
      <w:r w:rsidR="00B90D62" w:rsidRPr="00396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</w:t>
      </w:r>
      <w:r w:rsidR="00B90D62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 </w:t>
      </w:r>
      <w:proofErr w:type="spellStart"/>
      <w:r w:rsidR="00B90D62" w:rsidRPr="00396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фоноисточники</w:t>
      </w:r>
      <w:proofErr w:type="spellEnd"/>
      <w:r w:rsidR="00B90D62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, отражающие историю адвокатуры</w:t>
      </w:r>
      <w:r w:rsidR="00906987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историю адвокатуры данного региона,</w:t>
      </w:r>
      <w:r w:rsidR="00B90D62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сохраняющие память о выдающихся людях адво</w:t>
      </w: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90D62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атуры</w:t>
      </w: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D3AD4" w:rsidRPr="00396189" w:rsidRDefault="00235AC6" w:rsidP="00D63C31">
      <w:p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7</w:t>
      </w:r>
      <w:r w:rsidR="00840156" w:rsidRPr="00396189">
        <w:rPr>
          <w:rFonts w:ascii="Times New Roman" w:hAnsi="Times New Roman" w:cs="Times New Roman"/>
          <w:sz w:val="24"/>
          <w:szCs w:val="24"/>
        </w:rPr>
        <w:t>.</w:t>
      </w:r>
      <w:r w:rsidR="00980B76" w:rsidRPr="00396189">
        <w:rPr>
          <w:rFonts w:ascii="Times New Roman" w:hAnsi="Times New Roman" w:cs="Times New Roman"/>
          <w:sz w:val="24"/>
          <w:szCs w:val="24"/>
        </w:rPr>
        <w:t>4</w:t>
      </w:r>
      <w:r w:rsidR="00840156" w:rsidRPr="00396189">
        <w:rPr>
          <w:rFonts w:ascii="Times New Roman" w:hAnsi="Times New Roman" w:cs="Times New Roman"/>
          <w:sz w:val="24"/>
          <w:szCs w:val="24"/>
        </w:rPr>
        <w:t xml:space="preserve">. </w:t>
      </w:r>
      <w:r w:rsidR="0037675E">
        <w:rPr>
          <w:rFonts w:ascii="Times New Roman" w:hAnsi="Times New Roman" w:cs="Times New Roman"/>
          <w:sz w:val="24"/>
          <w:szCs w:val="24"/>
        </w:rPr>
        <w:t>С</w:t>
      </w:r>
      <w:r w:rsidR="00DD3AD4" w:rsidRPr="00396189">
        <w:rPr>
          <w:rFonts w:ascii="Times New Roman" w:hAnsi="Times New Roman" w:cs="Times New Roman"/>
          <w:sz w:val="24"/>
          <w:szCs w:val="24"/>
        </w:rPr>
        <w:t>ообщать в Ф</w:t>
      </w:r>
      <w:r w:rsidRPr="00396189">
        <w:rPr>
          <w:rFonts w:ascii="Times New Roman" w:hAnsi="Times New Roman" w:cs="Times New Roman"/>
          <w:sz w:val="24"/>
          <w:szCs w:val="24"/>
        </w:rPr>
        <w:t>ПА РФ</w:t>
      </w:r>
      <w:r w:rsidR="00DD3AD4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851275" w:rsidRPr="00396189">
        <w:rPr>
          <w:rFonts w:ascii="Times New Roman" w:hAnsi="Times New Roman" w:cs="Times New Roman"/>
          <w:sz w:val="24"/>
          <w:szCs w:val="24"/>
        </w:rPr>
        <w:t xml:space="preserve">сведения (выходные данные) </w:t>
      </w:r>
      <w:proofErr w:type="gramStart"/>
      <w:r w:rsidR="00DD3AD4" w:rsidRPr="00396189">
        <w:rPr>
          <w:rFonts w:ascii="Times New Roman" w:hAnsi="Times New Roman" w:cs="Times New Roman"/>
          <w:sz w:val="24"/>
          <w:szCs w:val="24"/>
        </w:rPr>
        <w:t>о публикации</w:t>
      </w:r>
      <w:proofErr w:type="gramEnd"/>
      <w:r w:rsidR="00DD3AD4" w:rsidRPr="00396189">
        <w:rPr>
          <w:rFonts w:ascii="Times New Roman" w:hAnsi="Times New Roman" w:cs="Times New Roman"/>
          <w:sz w:val="24"/>
          <w:szCs w:val="24"/>
        </w:rPr>
        <w:t xml:space="preserve"> касающихся адвокатуры и адвокатской деятельности</w:t>
      </w:r>
      <w:r w:rsidR="00906987" w:rsidRPr="00396189">
        <w:rPr>
          <w:rFonts w:ascii="Times New Roman" w:hAnsi="Times New Roman" w:cs="Times New Roman"/>
          <w:sz w:val="24"/>
          <w:szCs w:val="24"/>
        </w:rPr>
        <w:t xml:space="preserve"> изданий</w:t>
      </w:r>
      <w:r w:rsidR="00DD3AD4" w:rsidRPr="00396189">
        <w:rPr>
          <w:rFonts w:ascii="Times New Roman" w:hAnsi="Times New Roman" w:cs="Times New Roman"/>
          <w:sz w:val="24"/>
          <w:szCs w:val="24"/>
        </w:rPr>
        <w:t xml:space="preserve">, контрольные экземпляры </w:t>
      </w:r>
      <w:r w:rsidR="00284757" w:rsidRPr="00396189">
        <w:rPr>
          <w:rFonts w:ascii="Times New Roman" w:hAnsi="Times New Roman" w:cs="Times New Roman"/>
          <w:sz w:val="24"/>
          <w:szCs w:val="24"/>
        </w:rPr>
        <w:t xml:space="preserve">или </w:t>
      </w:r>
      <w:r w:rsidR="00906987" w:rsidRPr="00396189">
        <w:rPr>
          <w:rFonts w:ascii="Times New Roman" w:hAnsi="Times New Roman" w:cs="Times New Roman"/>
          <w:sz w:val="24"/>
          <w:szCs w:val="24"/>
        </w:rPr>
        <w:t>э</w:t>
      </w:r>
      <w:r w:rsidR="00284757" w:rsidRPr="00396189">
        <w:rPr>
          <w:rFonts w:ascii="Times New Roman" w:hAnsi="Times New Roman" w:cs="Times New Roman"/>
          <w:sz w:val="24"/>
          <w:szCs w:val="24"/>
        </w:rPr>
        <w:t>лектронные копии</w:t>
      </w:r>
      <w:r w:rsidR="00906987" w:rsidRPr="00396189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DD3AD4" w:rsidRPr="00396189">
        <w:rPr>
          <w:rFonts w:ascii="Times New Roman" w:hAnsi="Times New Roman" w:cs="Times New Roman"/>
          <w:sz w:val="24"/>
          <w:szCs w:val="24"/>
        </w:rPr>
        <w:t>направ</w:t>
      </w:r>
      <w:r w:rsidRPr="00396189">
        <w:rPr>
          <w:rFonts w:ascii="Times New Roman" w:hAnsi="Times New Roman" w:cs="Times New Roman"/>
          <w:sz w:val="24"/>
          <w:szCs w:val="24"/>
        </w:rPr>
        <w:t>ить</w:t>
      </w:r>
      <w:r w:rsidR="00DD3AD4" w:rsidRPr="00396189">
        <w:rPr>
          <w:rFonts w:ascii="Times New Roman" w:hAnsi="Times New Roman" w:cs="Times New Roman"/>
          <w:sz w:val="24"/>
          <w:szCs w:val="24"/>
        </w:rPr>
        <w:t xml:space="preserve"> в Ф</w:t>
      </w:r>
      <w:r w:rsidRPr="00396189">
        <w:rPr>
          <w:rFonts w:ascii="Times New Roman" w:hAnsi="Times New Roman" w:cs="Times New Roman"/>
          <w:sz w:val="24"/>
          <w:szCs w:val="24"/>
        </w:rPr>
        <w:t>ПА РФ</w:t>
      </w:r>
      <w:r w:rsidR="00980B76" w:rsidRPr="00396189">
        <w:rPr>
          <w:rFonts w:ascii="Times New Roman" w:hAnsi="Times New Roman" w:cs="Times New Roman"/>
          <w:sz w:val="24"/>
          <w:szCs w:val="24"/>
        </w:rPr>
        <w:t xml:space="preserve"> не представилось возможн</w:t>
      </w:r>
      <w:r w:rsidR="00851275" w:rsidRPr="00396189">
        <w:rPr>
          <w:rFonts w:ascii="Times New Roman" w:hAnsi="Times New Roman" w:cs="Times New Roman"/>
          <w:sz w:val="24"/>
          <w:szCs w:val="24"/>
        </w:rPr>
        <w:t>ым</w:t>
      </w:r>
      <w:r w:rsidR="00980B76" w:rsidRPr="00396189">
        <w:rPr>
          <w:rFonts w:ascii="Times New Roman" w:hAnsi="Times New Roman" w:cs="Times New Roman"/>
          <w:sz w:val="24"/>
          <w:szCs w:val="24"/>
        </w:rPr>
        <w:t>.</w:t>
      </w:r>
      <w:r w:rsidR="00906987" w:rsidRPr="00396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D4" w:rsidRPr="00396189" w:rsidRDefault="00ED58BD" w:rsidP="004C7A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8</w:t>
      </w:r>
      <w:r w:rsidR="00DD3AD4" w:rsidRPr="00396189">
        <w:rPr>
          <w:rFonts w:ascii="Times New Roman" w:hAnsi="Times New Roman" w:cs="Times New Roman"/>
          <w:sz w:val="24"/>
          <w:szCs w:val="24"/>
        </w:rPr>
        <w:t>. Печатные издания представляются в Ф</w:t>
      </w:r>
      <w:r w:rsidR="002827E5" w:rsidRPr="00396189">
        <w:rPr>
          <w:rFonts w:ascii="Times New Roman" w:hAnsi="Times New Roman" w:cs="Times New Roman"/>
          <w:sz w:val="24"/>
          <w:szCs w:val="24"/>
        </w:rPr>
        <w:t>ПА РФ</w:t>
      </w:r>
      <w:r w:rsidR="00840156" w:rsidRPr="00396189">
        <w:rPr>
          <w:rFonts w:ascii="Times New Roman" w:hAnsi="Times New Roman" w:cs="Times New Roman"/>
          <w:sz w:val="24"/>
          <w:szCs w:val="24"/>
        </w:rPr>
        <w:t>,</w:t>
      </w:r>
      <w:r w:rsidR="00DD3AD4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840156" w:rsidRPr="00396189">
        <w:rPr>
          <w:rFonts w:ascii="Times New Roman" w:hAnsi="Times New Roman" w:cs="Times New Roman"/>
          <w:sz w:val="24"/>
          <w:szCs w:val="24"/>
        </w:rPr>
        <w:t>как правило,</w:t>
      </w:r>
      <w:r w:rsidR="002827E5" w:rsidRPr="00396189">
        <w:rPr>
          <w:rFonts w:ascii="Times New Roman" w:hAnsi="Times New Roman" w:cs="Times New Roman"/>
          <w:sz w:val="24"/>
          <w:szCs w:val="24"/>
        </w:rPr>
        <w:t xml:space="preserve"> в электронном (</w:t>
      </w:r>
      <w:r w:rsidR="00840156" w:rsidRPr="00396189">
        <w:rPr>
          <w:rFonts w:ascii="Times New Roman" w:hAnsi="Times New Roman" w:cs="Times New Roman"/>
          <w:sz w:val="24"/>
          <w:szCs w:val="24"/>
        </w:rPr>
        <w:t>цифровом</w:t>
      </w:r>
      <w:r w:rsidR="002827E5" w:rsidRPr="00396189">
        <w:rPr>
          <w:rFonts w:ascii="Times New Roman" w:hAnsi="Times New Roman" w:cs="Times New Roman"/>
          <w:sz w:val="24"/>
          <w:szCs w:val="24"/>
        </w:rPr>
        <w:t>)</w:t>
      </w:r>
      <w:r w:rsidR="00840156" w:rsidRPr="00396189">
        <w:rPr>
          <w:rFonts w:ascii="Times New Roman" w:hAnsi="Times New Roman" w:cs="Times New Roman"/>
          <w:sz w:val="24"/>
          <w:szCs w:val="24"/>
        </w:rPr>
        <w:t xml:space="preserve"> виде в текстовом формате. Издания на бумажных носителях представляются, по возможности, </w:t>
      </w:r>
      <w:r w:rsidR="00DD3AD4" w:rsidRPr="00396189">
        <w:rPr>
          <w:rFonts w:ascii="Times New Roman" w:hAnsi="Times New Roman" w:cs="Times New Roman"/>
          <w:sz w:val="24"/>
          <w:szCs w:val="24"/>
        </w:rPr>
        <w:t>в количестве</w:t>
      </w:r>
      <w:r w:rsidR="00840156" w:rsidRPr="00396189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DD3AD4" w:rsidRPr="00396189">
        <w:rPr>
          <w:rFonts w:ascii="Times New Roman" w:hAnsi="Times New Roman" w:cs="Times New Roman"/>
          <w:sz w:val="24"/>
          <w:szCs w:val="24"/>
        </w:rPr>
        <w:t xml:space="preserve"> двух экземпляров</w:t>
      </w:r>
      <w:r w:rsidR="00840156" w:rsidRPr="00396189">
        <w:rPr>
          <w:rFonts w:ascii="Times New Roman" w:hAnsi="Times New Roman" w:cs="Times New Roman"/>
          <w:sz w:val="24"/>
          <w:szCs w:val="24"/>
        </w:rPr>
        <w:t>.</w:t>
      </w:r>
    </w:p>
    <w:p w:rsidR="002827E5" w:rsidRPr="00396189" w:rsidRDefault="00DD3AD4" w:rsidP="004C7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Все издания</w:t>
      </w:r>
      <w:r w:rsidR="002827E5" w:rsidRPr="00396189">
        <w:rPr>
          <w:rFonts w:ascii="Times New Roman" w:hAnsi="Times New Roman" w:cs="Times New Roman"/>
          <w:sz w:val="24"/>
          <w:szCs w:val="24"/>
        </w:rPr>
        <w:t>,</w:t>
      </w:r>
      <w:r w:rsidRPr="00396189">
        <w:rPr>
          <w:rFonts w:ascii="Times New Roman" w:hAnsi="Times New Roman" w:cs="Times New Roman"/>
          <w:sz w:val="24"/>
          <w:szCs w:val="24"/>
        </w:rPr>
        <w:t xml:space="preserve"> их копии</w:t>
      </w:r>
      <w:r w:rsidR="002827E5" w:rsidRPr="00396189">
        <w:rPr>
          <w:rFonts w:ascii="Times New Roman" w:hAnsi="Times New Roman" w:cs="Times New Roman"/>
          <w:sz w:val="24"/>
          <w:szCs w:val="24"/>
        </w:rPr>
        <w:t xml:space="preserve"> и иные предметы</w:t>
      </w:r>
      <w:r w:rsidRPr="00396189">
        <w:rPr>
          <w:rFonts w:ascii="Times New Roman" w:hAnsi="Times New Roman" w:cs="Times New Roman"/>
          <w:sz w:val="24"/>
          <w:szCs w:val="24"/>
        </w:rPr>
        <w:t xml:space="preserve">, </w:t>
      </w:r>
      <w:r w:rsidR="002827E5" w:rsidRPr="00396189">
        <w:rPr>
          <w:rFonts w:ascii="Times New Roman" w:hAnsi="Times New Roman" w:cs="Times New Roman"/>
          <w:sz w:val="24"/>
          <w:szCs w:val="24"/>
        </w:rPr>
        <w:t>направляемые</w:t>
      </w:r>
      <w:r w:rsidRPr="00396189">
        <w:rPr>
          <w:rFonts w:ascii="Times New Roman" w:hAnsi="Times New Roman" w:cs="Times New Roman"/>
          <w:sz w:val="24"/>
          <w:szCs w:val="24"/>
        </w:rPr>
        <w:t xml:space="preserve"> в Ф</w:t>
      </w:r>
      <w:r w:rsidR="002827E5" w:rsidRPr="00396189">
        <w:rPr>
          <w:rFonts w:ascii="Times New Roman" w:hAnsi="Times New Roman" w:cs="Times New Roman"/>
          <w:sz w:val="24"/>
          <w:szCs w:val="24"/>
        </w:rPr>
        <w:t>ПА РФ</w:t>
      </w:r>
      <w:r w:rsidRPr="00396189">
        <w:rPr>
          <w:rFonts w:ascii="Times New Roman" w:hAnsi="Times New Roman" w:cs="Times New Roman"/>
          <w:sz w:val="24"/>
          <w:szCs w:val="24"/>
        </w:rPr>
        <w:t xml:space="preserve">, должны содержать </w:t>
      </w:r>
      <w:r w:rsidR="002827E5" w:rsidRPr="00396189">
        <w:rPr>
          <w:rFonts w:ascii="Times New Roman" w:hAnsi="Times New Roman" w:cs="Times New Roman"/>
          <w:sz w:val="24"/>
          <w:szCs w:val="24"/>
        </w:rPr>
        <w:t xml:space="preserve">максимально возможные </w:t>
      </w:r>
      <w:r w:rsidRPr="00396189">
        <w:rPr>
          <w:rFonts w:ascii="Times New Roman" w:hAnsi="Times New Roman" w:cs="Times New Roman"/>
          <w:sz w:val="24"/>
          <w:szCs w:val="24"/>
        </w:rPr>
        <w:t xml:space="preserve">выходные </w:t>
      </w:r>
      <w:r w:rsidR="002827E5" w:rsidRPr="00396189">
        <w:rPr>
          <w:rFonts w:ascii="Times New Roman" w:hAnsi="Times New Roman" w:cs="Times New Roman"/>
          <w:sz w:val="24"/>
          <w:szCs w:val="24"/>
        </w:rPr>
        <w:t>данные, описания и реквизиты.</w:t>
      </w:r>
    </w:p>
    <w:p w:rsidR="00DD3AD4" w:rsidRPr="00396189" w:rsidRDefault="00ED58BD" w:rsidP="00D63C3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pacing w:val="1"/>
          <w:sz w:val="24"/>
          <w:szCs w:val="24"/>
        </w:rPr>
        <w:t>9</w:t>
      </w:r>
      <w:r w:rsidR="00DD3AD4" w:rsidRPr="00396189">
        <w:rPr>
          <w:rFonts w:ascii="Times New Roman" w:hAnsi="Times New Roman" w:cs="Times New Roman"/>
          <w:spacing w:val="1"/>
          <w:sz w:val="24"/>
          <w:szCs w:val="24"/>
        </w:rPr>
        <w:t xml:space="preserve">. Представителям Совета ФПА </w:t>
      </w:r>
      <w:r w:rsidR="000F3977">
        <w:rPr>
          <w:rFonts w:ascii="Times New Roman" w:hAnsi="Times New Roman" w:cs="Times New Roman"/>
          <w:spacing w:val="1"/>
          <w:sz w:val="24"/>
          <w:szCs w:val="24"/>
        </w:rPr>
        <w:t xml:space="preserve">РФ </w:t>
      </w:r>
      <w:r w:rsidR="00DD3AD4" w:rsidRPr="00396189">
        <w:rPr>
          <w:rFonts w:ascii="Times New Roman" w:hAnsi="Times New Roman" w:cs="Times New Roman"/>
          <w:spacing w:val="1"/>
          <w:sz w:val="24"/>
          <w:szCs w:val="24"/>
        </w:rPr>
        <w:t>в федераль</w:t>
      </w:r>
      <w:r w:rsidR="00DD3AD4" w:rsidRPr="00396189">
        <w:rPr>
          <w:rFonts w:ascii="Times New Roman" w:hAnsi="Times New Roman" w:cs="Times New Roman"/>
          <w:sz w:val="24"/>
          <w:szCs w:val="24"/>
        </w:rPr>
        <w:t xml:space="preserve">ных округах </w:t>
      </w:r>
      <w:r w:rsidR="00D63C31">
        <w:rPr>
          <w:rFonts w:ascii="Times New Roman" w:hAnsi="Times New Roman" w:cs="Times New Roman"/>
          <w:sz w:val="24"/>
          <w:szCs w:val="24"/>
        </w:rPr>
        <w:t>–</w:t>
      </w:r>
      <w:r w:rsidR="00DD3AD4" w:rsidRPr="00396189">
        <w:rPr>
          <w:rFonts w:ascii="Times New Roman" w:hAnsi="Times New Roman" w:cs="Times New Roman"/>
          <w:sz w:val="24"/>
          <w:szCs w:val="24"/>
        </w:rPr>
        <w:t xml:space="preserve"> вице-президентам ФПА</w:t>
      </w:r>
      <w:r w:rsidR="002827E5" w:rsidRPr="00396189">
        <w:rPr>
          <w:rFonts w:ascii="Times New Roman" w:hAnsi="Times New Roman" w:cs="Times New Roman"/>
          <w:sz w:val="24"/>
          <w:szCs w:val="24"/>
        </w:rPr>
        <w:t xml:space="preserve"> РФ</w:t>
      </w:r>
      <w:r w:rsidR="00DD3AD4" w:rsidRPr="00396189">
        <w:rPr>
          <w:rFonts w:ascii="Times New Roman" w:hAnsi="Times New Roman" w:cs="Times New Roman"/>
          <w:sz w:val="24"/>
          <w:szCs w:val="24"/>
        </w:rPr>
        <w:t xml:space="preserve"> содействовать адвокатским палатам соответствующих субъектов РФ в собирании наиболее полного комплекта </w:t>
      </w:r>
      <w:r w:rsidR="00840156" w:rsidRPr="00396189">
        <w:rPr>
          <w:rFonts w:ascii="Times New Roman" w:hAnsi="Times New Roman" w:cs="Times New Roman"/>
          <w:sz w:val="24"/>
          <w:szCs w:val="24"/>
        </w:rPr>
        <w:t xml:space="preserve">изданий </w:t>
      </w:r>
      <w:r w:rsidR="00DD3AD4" w:rsidRPr="00396189">
        <w:rPr>
          <w:rFonts w:ascii="Times New Roman" w:hAnsi="Times New Roman" w:cs="Times New Roman"/>
          <w:sz w:val="24"/>
          <w:szCs w:val="24"/>
        </w:rPr>
        <w:t xml:space="preserve">и </w:t>
      </w:r>
      <w:r w:rsidR="002827E5" w:rsidRPr="00396189">
        <w:rPr>
          <w:rFonts w:ascii="Times New Roman" w:hAnsi="Times New Roman" w:cs="Times New Roman"/>
          <w:sz w:val="24"/>
          <w:szCs w:val="24"/>
        </w:rPr>
        <w:t xml:space="preserve">предметов для формирования музейного фонда и </w:t>
      </w:r>
      <w:r w:rsidR="00DD3AD4" w:rsidRPr="00396189">
        <w:rPr>
          <w:rFonts w:ascii="Times New Roman" w:hAnsi="Times New Roman" w:cs="Times New Roman"/>
          <w:sz w:val="24"/>
          <w:szCs w:val="24"/>
        </w:rPr>
        <w:t>организовать их своевременное направление в Ф</w:t>
      </w:r>
      <w:r w:rsidR="002827E5" w:rsidRPr="00396189">
        <w:rPr>
          <w:rFonts w:ascii="Times New Roman" w:hAnsi="Times New Roman" w:cs="Times New Roman"/>
          <w:sz w:val="24"/>
          <w:szCs w:val="24"/>
        </w:rPr>
        <w:t>ПА РФ</w:t>
      </w:r>
      <w:r w:rsidR="00DD3AD4" w:rsidRPr="00396189">
        <w:rPr>
          <w:rFonts w:ascii="Times New Roman" w:hAnsi="Times New Roman" w:cs="Times New Roman"/>
          <w:sz w:val="24"/>
          <w:szCs w:val="24"/>
        </w:rPr>
        <w:t>.</w:t>
      </w:r>
    </w:p>
    <w:p w:rsidR="002662E9" w:rsidRPr="00396189" w:rsidRDefault="00ED58BD" w:rsidP="004C7A5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189">
        <w:rPr>
          <w:rFonts w:ascii="Times New Roman" w:hAnsi="Times New Roman" w:cs="Times New Roman"/>
          <w:sz w:val="24"/>
          <w:szCs w:val="24"/>
        </w:rPr>
        <w:t>10</w:t>
      </w:r>
      <w:r w:rsidR="0009288A" w:rsidRPr="00396189">
        <w:rPr>
          <w:rFonts w:ascii="Times New Roman" w:hAnsi="Times New Roman" w:cs="Times New Roman"/>
          <w:sz w:val="24"/>
          <w:szCs w:val="24"/>
        </w:rPr>
        <w:t xml:space="preserve">. Обратиться через СМИ ФПА РФ ко всем российским адвокатам и лицам, располагающим любыми </w:t>
      </w:r>
      <w:r w:rsidR="002827E5" w:rsidRPr="00396189">
        <w:rPr>
          <w:rFonts w:ascii="Times New Roman" w:hAnsi="Times New Roman" w:cs="Times New Roman"/>
          <w:sz w:val="24"/>
          <w:szCs w:val="24"/>
        </w:rPr>
        <w:t>изданиями и предметами</w:t>
      </w:r>
      <w:r w:rsidR="0009288A" w:rsidRPr="00396189">
        <w:rPr>
          <w:rFonts w:ascii="Times New Roman" w:hAnsi="Times New Roman" w:cs="Times New Roman"/>
          <w:sz w:val="24"/>
          <w:szCs w:val="24"/>
        </w:rPr>
        <w:t>,</w:t>
      </w:r>
      <w:r w:rsidR="002662E9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отражающими историю адвокатуры и сохраняющими память о выдающихся представителях профессии, с просьбой</w:t>
      </w:r>
      <w:r w:rsidR="005B3FA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662E9" w:rsidRPr="00396189" w:rsidRDefault="00D63C31" w:rsidP="004C7A5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662E9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сообщить музею об имеющихся у них артефактах,</w:t>
      </w:r>
    </w:p>
    <w:p w:rsidR="002662E9" w:rsidRPr="00396189" w:rsidRDefault="00D63C31" w:rsidP="004C7A5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662E9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предоставить музею</w:t>
      </w:r>
      <w:r w:rsidR="0009288A" w:rsidRPr="00396189">
        <w:rPr>
          <w:rFonts w:ascii="Times New Roman" w:hAnsi="Times New Roman" w:cs="Times New Roman"/>
          <w:sz w:val="24"/>
          <w:szCs w:val="24"/>
        </w:rPr>
        <w:t xml:space="preserve"> возможность сделать </w:t>
      </w:r>
      <w:r w:rsidR="002662E9" w:rsidRPr="00396189">
        <w:rPr>
          <w:rFonts w:ascii="Times New Roman" w:hAnsi="Times New Roman" w:cs="Times New Roman"/>
          <w:sz w:val="24"/>
          <w:szCs w:val="24"/>
        </w:rPr>
        <w:t xml:space="preserve">их </w:t>
      </w:r>
      <w:r w:rsidR="0009288A" w:rsidRPr="00396189">
        <w:rPr>
          <w:rFonts w:ascii="Times New Roman" w:hAnsi="Times New Roman" w:cs="Times New Roman"/>
          <w:sz w:val="24"/>
          <w:szCs w:val="24"/>
        </w:rPr>
        <w:t>электронные копии</w:t>
      </w:r>
      <w:r w:rsidR="002662E9" w:rsidRPr="00396189">
        <w:rPr>
          <w:rFonts w:ascii="Times New Roman" w:hAnsi="Times New Roman" w:cs="Times New Roman"/>
          <w:sz w:val="24"/>
          <w:szCs w:val="24"/>
        </w:rPr>
        <w:t>,</w:t>
      </w:r>
    </w:p>
    <w:p w:rsidR="0009288A" w:rsidRPr="00396189" w:rsidRDefault="00D63C31" w:rsidP="004C7A5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662E9" w:rsidRPr="00396189">
        <w:rPr>
          <w:rFonts w:ascii="Times New Roman" w:hAnsi="Times New Roman" w:cs="Times New Roman"/>
          <w:sz w:val="24"/>
          <w:szCs w:val="24"/>
        </w:rPr>
        <w:t xml:space="preserve"> либо предоставить их в дар музею </w:t>
      </w:r>
      <w:r w:rsidR="0009288A" w:rsidRPr="00396189">
        <w:rPr>
          <w:rFonts w:ascii="Times New Roman" w:hAnsi="Times New Roman" w:cs="Times New Roman"/>
          <w:sz w:val="24"/>
          <w:szCs w:val="24"/>
        </w:rPr>
        <w:t xml:space="preserve">для размещения в </w:t>
      </w:r>
      <w:r w:rsidR="002662E9" w:rsidRPr="00396189">
        <w:rPr>
          <w:rFonts w:ascii="Times New Roman" w:hAnsi="Times New Roman" w:cs="Times New Roman"/>
          <w:sz w:val="24"/>
          <w:szCs w:val="24"/>
        </w:rPr>
        <w:t xml:space="preserve">музейных </w:t>
      </w:r>
      <w:r w:rsidR="0009288A" w:rsidRPr="00396189">
        <w:rPr>
          <w:rFonts w:ascii="Times New Roman" w:hAnsi="Times New Roman" w:cs="Times New Roman"/>
          <w:sz w:val="24"/>
          <w:szCs w:val="24"/>
        </w:rPr>
        <w:t>фондах.</w:t>
      </w:r>
    </w:p>
    <w:p w:rsidR="00480472" w:rsidRPr="00396189" w:rsidRDefault="0009288A" w:rsidP="004C7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1</w:t>
      </w:r>
      <w:r w:rsidR="00480472" w:rsidRPr="00396189">
        <w:rPr>
          <w:rFonts w:ascii="Times New Roman" w:hAnsi="Times New Roman" w:cs="Times New Roman"/>
          <w:sz w:val="24"/>
          <w:szCs w:val="24"/>
        </w:rPr>
        <w:t>1</w:t>
      </w:r>
      <w:r w:rsidR="00DD3AD4" w:rsidRPr="00396189">
        <w:rPr>
          <w:rFonts w:ascii="Times New Roman" w:hAnsi="Times New Roman" w:cs="Times New Roman"/>
          <w:sz w:val="24"/>
          <w:szCs w:val="24"/>
        </w:rPr>
        <w:t xml:space="preserve">. </w:t>
      </w:r>
      <w:r w:rsidR="00480472" w:rsidRPr="003961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Признать </w:t>
      </w:r>
      <w:bookmarkStart w:id="0" w:name="_Hlk133331545"/>
      <w:r w:rsidR="00480472" w:rsidRPr="003961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утратившим силу</w:t>
      </w:r>
      <w:bookmarkEnd w:id="0"/>
      <w:r w:rsidR="00480472" w:rsidRPr="00396189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480472" w:rsidRPr="00396189">
        <w:rPr>
          <w:rFonts w:ascii="Times New Roman" w:hAnsi="Times New Roman" w:cs="Times New Roman"/>
          <w:sz w:val="24"/>
          <w:szCs w:val="24"/>
        </w:rPr>
        <w:t>решение Совета ФПА РФ от 20</w:t>
      </w:r>
      <w:r w:rsidR="00D63C31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80472" w:rsidRPr="00396189">
        <w:rPr>
          <w:rFonts w:ascii="Times New Roman" w:hAnsi="Times New Roman" w:cs="Times New Roman"/>
          <w:sz w:val="24"/>
          <w:szCs w:val="24"/>
        </w:rPr>
        <w:t>2008</w:t>
      </w:r>
      <w:r w:rsidR="00D63C31">
        <w:rPr>
          <w:rFonts w:ascii="Times New Roman" w:hAnsi="Times New Roman" w:cs="Times New Roman"/>
          <w:sz w:val="24"/>
          <w:szCs w:val="24"/>
        </w:rPr>
        <w:t xml:space="preserve"> г</w:t>
      </w:r>
      <w:r w:rsidR="00480472" w:rsidRPr="00396189">
        <w:rPr>
          <w:rFonts w:ascii="Times New Roman" w:hAnsi="Times New Roman" w:cs="Times New Roman"/>
          <w:sz w:val="24"/>
          <w:szCs w:val="24"/>
        </w:rPr>
        <w:t>.</w:t>
      </w:r>
    </w:p>
    <w:p w:rsidR="00DD3AD4" w:rsidRPr="00396189" w:rsidRDefault="00480472" w:rsidP="004C7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12. </w:t>
      </w:r>
      <w:r w:rsidR="00DD3AD4" w:rsidRPr="00396189">
        <w:rPr>
          <w:rFonts w:ascii="Times New Roman" w:hAnsi="Times New Roman" w:cs="Times New Roman"/>
          <w:sz w:val="24"/>
          <w:szCs w:val="24"/>
        </w:rPr>
        <w:t>Направить копию настоящего решения в адвокатские палаты субъектов Российской Федерации.</w:t>
      </w:r>
    </w:p>
    <w:p w:rsidR="00DD3AD4" w:rsidRPr="00396189" w:rsidRDefault="0009288A" w:rsidP="004C7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1</w:t>
      </w:r>
      <w:r w:rsidR="00480472" w:rsidRPr="00396189">
        <w:rPr>
          <w:rFonts w:ascii="Times New Roman" w:hAnsi="Times New Roman" w:cs="Times New Roman"/>
          <w:sz w:val="24"/>
          <w:szCs w:val="24"/>
        </w:rPr>
        <w:t>3</w:t>
      </w:r>
      <w:r w:rsidR="00DD3AD4" w:rsidRPr="00396189">
        <w:rPr>
          <w:rFonts w:ascii="Times New Roman" w:hAnsi="Times New Roman" w:cs="Times New Roman"/>
          <w:sz w:val="24"/>
          <w:szCs w:val="24"/>
        </w:rPr>
        <w:t>. Опубликовать настоящее решение в издании «Вестник Федеральной палаты адвокатов Российской Федерации»</w:t>
      </w:r>
      <w:r w:rsidR="002662E9" w:rsidRPr="00396189">
        <w:rPr>
          <w:rFonts w:ascii="Times New Roman" w:hAnsi="Times New Roman" w:cs="Times New Roman"/>
          <w:sz w:val="24"/>
          <w:szCs w:val="24"/>
        </w:rPr>
        <w:t xml:space="preserve"> и на сайте ФПА РФ в </w:t>
      </w:r>
      <w:r w:rsidR="00D63C31">
        <w:rPr>
          <w:rFonts w:ascii="Times New Roman" w:hAnsi="Times New Roman" w:cs="Times New Roman"/>
          <w:sz w:val="24"/>
          <w:szCs w:val="24"/>
        </w:rPr>
        <w:t>И</w:t>
      </w:r>
      <w:r w:rsidR="002662E9" w:rsidRPr="00396189">
        <w:rPr>
          <w:rFonts w:ascii="Times New Roman" w:hAnsi="Times New Roman" w:cs="Times New Roman"/>
          <w:sz w:val="24"/>
          <w:szCs w:val="24"/>
        </w:rPr>
        <w:t>нтернет</w:t>
      </w:r>
      <w:r w:rsidR="00851275" w:rsidRPr="00396189">
        <w:rPr>
          <w:rFonts w:ascii="Times New Roman" w:hAnsi="Times New Roman" w:cs="Times New Roman"/>
          <w:sz w:val="24"/>
          <w:szCs w:val="24"/>
        </w:rPr>
        <w:t>е</w:t>
      </w:r>
      <w:r w:rsidR="00DD3AD4" w:rsidRPr="00396189">
        <w:rPr>
          <w:rFonts w:ascii="Times New Roman" w:hAnsi="Times New Roman" w:cs="Times New Roman"/>
          <w:sz w:val="24"/>
          <w:szCs w:val="24"/>
        </w:rPr>
        <w:t>.</w:t>
      </w:r>
      <w:r w:rsidR="000F3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D4" w:rsidRPr="00396189" w:rsidRDefault="00DD3AD4" w:rsidP="004C7A54">
      <w:pPr>
        <w:rPr>
          <w:rFonts w:ascii="Times New Roman" w:hAnsi="Times New Roman" w:cs="Times New Roman"/>
          <w:sz w:val="24"/>
          <w:szCs w:val="24"/>
        </w:rPr>
      </w:pPr>
    </w:p>
    <w:p w:rsidR="00DD3AD4" w:rsidRPr="00396189" w:rsidRDefault="00DD3AD4" w:rsidP="00980B76">
      <w:pPr>
        <w:ind w:left="3544" w:hanging="2977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Президент Федеральной палаты адвокатов</w:t>
      </w:r>
    </w:p>
    <w:p w:rsidR="00DD3AD4" w:rsidRPr="00396189" w:rsidRDefault="00DD3AD4" w:rsidP="00980B76">
      <w:pPr>
        <w:ind w:left="3544" w:hanging="2977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96189">
        <w:rPr>
          <w:rFonts w:ascii="Times New Roman" w:hAnsi="Times New Roman" w:cs="Times New Roman"/>
          <w:sz w:val="24"/>
          <w:szCs w:val="24"/>
        </w:rPr>
        <w:tab/>
      </w:r>
      <w:r w:rsidRPr="00396189">
        <w:rPr>
          <w:rFonts w:ascii="Times New Roman" w:hAnsi="Times New Roman" w:cs="Times New Roman"/>
          <w:sz w:val="24"/>
          <w:szCs w:val="24"/>
        </w:rPr>
        <w:tab/>
      </w:r>
      <w:r w:rsidR="00980B76" w:rsidRPr="00396189">
        <w:rPr>
          <w:rFonts w:ascii="Times New Roman" w:hAnsi="Times New Roman" w:cs="Times New Roman"/>
          <w:sz w:val="24"/>
          <w:szCs w:val="24"/>
        </w:rPr>
        <w:tab/>
      </w:r>
      <w:r w:rsidR="00980B76" w:rsidRPr="00396189">
        <w:rPr>
          <w:rFonts w:ascii="Times New Roman" w:hAnsi="Times New Roman" w:cs="Times New Roman"/>
          <w:sz w:val="24"/>
          <w:szCs w:val="24"/>
        </w:rPr>
        <w:tab/>
      </w:r>
      <w:r w:rsidR="00980B76" w:rsidRPr="00396189">
        <w:rPr>
          <w:rFonts w:ascii="Times New Roman" w:hAnsi="Times New Roman" w:cs="Times New Roman"/>
          <w:sz w:val="24"/>
          <w:szCs w:val="24"/>
        </w:rPr>
        <w:tab/>
      </w:r>
      <w:r w:rsidRPr="00396189">
        <w:rPr>
          <w:rFonts w:ascii="Times New Roman" w:hAnsi="Times New Roman" w:cs="Times New Roman"/>
          <w:sz w:val="24"/>
          <w:szCs w:val="24"/>
        </w:rPr>
        <w:tab/>
      </w:r>
      <w:r w:rsidR="00840156" w:rsidRPr="00396189">
        <w:rPr>
          <w:rFonts w:ascii="Times New Roman" w:hAnsi="Times New Roman" w:cs="Times New Roman"/>
          <w:sz w:val="24"/>
          <w:szCs w:val="24"/>
        </w:rPr>
        <w:t>С</w:t>
      </w:r>
      <w:r w:rsidRPr="00396189">
        <w:rPr>
          <w:rFonts w:ascii="Times New Roman" w:hAnsi="Times New Roman" w:cs="Times New Roman"/>
          <w:sz w:val="24"/>
          <w:szCs w:val="24"/>
        </w:rPr>
        <w:t>.</w:t>
      </w:r>
      <w:r w:rsidR="00840156" w:rsidRPr="00396189">
        <w:rPr>
          <w:rFonts w:ascii="Times New Roman" w:hAnsi="Times New Roman" w:cs="Times New Roman"/>
          <w:sz w:val="24"/>
          <w:szCs w:val="24"/>
        </w:rPr>
        <w:t>И</w:t>
      </w:r>
      <w:r w:rsidRPr="00396189">
        <w:rPr>
          <w:rFonts w:ascii="Times New Roman" w:hAnsi="Times New Roman" w:cs="Times New Roman"/>
          <w:sz w:val="24"/>
          <w:szCs w:val="24"/>
        </w:rPr>
        <w:t>.</w:t>
      </w:r>
      <w:r w:rsidR="000F3977">
        <w:rPr>
          <w:rFonts w:ascii="Times New Roman" w:hAnsi="Times New Roman" w:cs="Times New Roman"/>
          <w:sz w:val="24"/>
          <w:szCs w:val="24"/>
        </w:rPr>
        <w:t xml:space="preserve"> </w:t>
      </w:r>
      <w:r w:rsidR="00840156" w:rsidRPr="00396189">
        <w:rPr>
          <w:rFonts w:ascii="Times New Roman" w:hAnsi="Times New Roman" w:cs="Times New Roman"/>
          <w:sz w:val="24"/>
          <w:szCs w:val="24"/>
        </w:rPr>
        <w:t>Володина</w:t>
      </w:r>
    </w:p>
    <w:p w:rsidR="000B6D7C" w:rsidRPr="00396189" w:rsidRDefault="000B6D7C" w:rsidP="00980B76">
      <w:pPr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396189" w:rsidRPr="00396189" w:rsidRDefault="00396189" w:rsidP="000B6D7C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br w:type="page"/>
      </w:r>
    </w:p>
    <w:p w:rsidR="00921C28" w:rsidRPr="00396189" w:rsidRDefault="00E77DFC" w:rsidP="00E77DFC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396189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921C28" w:rsidRPr="00396189" w:rsidRDefault="00E77DFC" w:rsidP="00E77DFC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Ф</w:t>
      </w:r>
      <w:r w:rsidR="00921C28" w:rsidRPr="00396189">
        <w:rPr>
          <w:rFonts w:ascii="Times New Roman" w:hAnsi="Times New Roman" w:cs="Times New Roman"/>
          <w:sz w:val="24"/>
          <w:szCs w:val="24"/>
        </w:rPr>
        <w:t xml:space="preserve">едеральной палаты адвокатов </w:t>
      </w:r>
      <w:r w:rsidRPr="00396189">
        <w:rPr>
          <w:rFonts w:ascii="Times New Roman" w:hAnsi="Times New Roman" w:cs="Times New Roman"/>
          <w:sz w:val="24"/>
          <w:szCs w:val="24"/>
        </w:rPr>
        <w:t xml:space="preserve">РФ </w:t>
      </w:r>
    </w:p>
    <w:p w:rsidR="00360916" w:rsidRPr="00396189" w:rsidRDefault="00E77DFC" w:rsidP="00E77DFC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от </w:t>
      </w:r>
      <w:r w:rsidR="00396189">
        <w:rPr>
          <w:rFonts w:ascii="Times New Roman" w:hAnsi="Times New Roman" w:cs="Times New Roman"/>
          <w:sz w:val="24"/>
          <w:szCs w:val="24"/>
        </w:rPr>
        <w:t>19</w:t>
      </w:r>
      <w:r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396189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396189">
        <w:rPr>
          <w:rFonts w:ascii="Times New Roman" w:hAnsi="Times New Roman" w:cs="Times New Roman"/>
          <w:sz w:val="24"/>
          <w:szCs w:val="24"/>
        </w:rPr>
        <w:t>2023 г</w:t>
      </w:r>
      <w:r w:rsidR="00396189">
        <w:rPr>
          <w:rFonts w:ascii="Times New Roman" w:hAnsi="Times New Roman" w:cs="Times New Roman"/>
          <w:sz w:val="24"/>
          <w:szCs w:val="24"/>
        </w:rPr>
        <w:t>.</w:t>
      </w:r>
    </w:p>
    <w:p w:rsidR="00E77DFC" w:rsidRPr="00396189" w:rsidRDefault="00E77DFC" w:rsidP="005352B2">
      <w:pPr>
        <w:ind w:firstLine="6804"/>
        <w:rPr>
          <w:rFonts w:ascii="Times New Roman" w:hAnsi="Times New Roman" w:cs="Times New Roman"/>
          <w:sz w:val="24"/>
          <w:szCs w:val="24"/>
        </w:rPr>
      </w:pPr>
    </w:p>
    <w:p w:rsidR="00921C28" w:rsidRPr="00396189" w:rsidRDefault="00921C28" w:rsidP="005352B2">
      <w:pPr>
        <w:ind w:firstLine="6804"/>
        <w:rPr>
          <w:rFonts w:ascii="Times New Roman" w:hAnsi="Times New Roman" w:cs="Times New Roman"/>
          <w:sz w:val="24"/>
          <w:szCs w:val="24"/>
        </w:rPr>
      </w:pPr>
    </w:p>
    <w:p w:rsidR="000B6D7C" w:rsidRPr="00396189" w:rsidRDefault="000B6D7C" w:rsidP="00980B76">
      <w:pPr>
        <w:ind w:firstLine="5387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0B6D7C" w:rsidRPr="00396189" w:rsidRDefault="000B6D7C" w:rsidP="00980B76">
      <w:pPr>
        <w:ind w:firstLine="5387"/>
        <w:rPr>
          <w:rFonts w:ascii="Times New Roman" w:hAnsi="Times New Roman" w:cs="Times New Roman"/>
          <w:sz w:val="24"/>
          <w:szCs w:val="24"/>
        </w:rPr>
      </w:pPr>
      <w:r w:rsidRPr="0055212B">
        <w:rPr>
          <w:rFonts w:ascii="Times New Roman" w:hAnsi="Times New Roman" w:cs="Times New Roman"/>
          <w:sz w:val="24"/>
          <w:szCs w:val="24"/>
        </w:rPr>
        <w:t>решением</w:t>
      </w:r>
      <w:r w:rsidRPr="00396189">
        <w:rPr>
          <w:rFonts w:ascii="Times New Roman" w:hAnsi="Times New Roman" w:cs="Times New Roman"/>
          <w:sz w:val="24"/>
          <w:szCs w:val="24"/>
        </w:rPr>
        <w:t xml:space="preserve"> Совета ФПА РФ </w:t>
      </w:r>
    </w:p>
    <w:p w:rsidR="000B6D7C" w:rsidRDefault="000B6D7C" w:rsidP="00980B76">
      <w:pPr>
        <w:ind w:firstLine="5387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от </w:t>
      </w:r>
      <w:r w:rsidR="00396189">
        <w:rPr>
          <w:rFonts w:ascii="Times New Roman" w:hAnsi="Times New Roman" w:cs="Times New Roman"/>
          <w:sz w:val="24"/>
          <w:szCs w:val="24"/>
        </w:rPr>
        <w:t>19</w:t>
      </w:r>
      <w:r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396189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396189">
        <w:rPr>
          <w:rFonts w:ascii="Times New Roman" w:hAnsi="Times New Roman" w:cs="Times New Roman"/>
          <w:sz w:val="24"/>
          <w:szCs w:val="24"/>
        </w:rPr>
        <w:t>2023 г.</w:t>
      </w:r>
      <w:r w:rsidR="00396189">
        <w:rPr>
          <w:rFonts w:ascii="Times New Roman" w:hAnsi="Times New Roman" w:cs="Times New Roman"/>
          <w:sz w:val="24"/>
          <w:szCs w:val="24"/>
        </w:rPr>
        <w:t>,</w:t>
      </w:r>
    </w:p>
    <w:p w:rsidR="00396189" w:rsidRPr="00396189" w:rsidRDefault="00396189" w:rsidP="00980B76">
      <w:pPr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22</w:t>
      </w:r>
    </w:p>
    <w:p w:rsidR="000B6D7C" w:rsidRPr="00396189" w:rsidRDefault="000B6D7C" w:rsidP="000B6D7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6D7C" w:rsidRPr="00396189" w:rsidRDefault="00BD03E1" w:rsidP="005B3FA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89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5B3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18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B6D7C" w:rsidRPr="00396189">
        <w:rPr>
          <w:rFonts w:ascii="Times New Roman" w:hAnsi="Times New Roman" w:cs="Times New Roman"/>
          <w:b/>
          <w:sz w:val="24"/>
          <w:szCs w:val="24"/>
        </w:rPr>
        <w:t xml:space="preserve">Центральном музее истории </w:t>
      </w:r>
      <w:r w:rsidR="00876BBC" w:rsidRPr="00396189">
        <w:rPr>
          <w:rFonts w:ascii="Times New Roman" w:hAnsi="Times New Roman" w:cs="Times New Roman"/>
          <w:b/>
          <w:sz w:val="24"/>
          <w:szCs w:val="24"/>
        </w:rPr>
        <w:t xml:space="preserve">адвокатуры </w:t>
      </w:r>
      <w:r w:rsidR="000B6D7C" w:rsidRPr="00396189">
        <w:rPr>
          <w:rFonts w:ascii="Times New Roman" w:hAnsi="Times New Roman" w:cs="Times New Roman"/>
          <w:b/>
          <w:sz w:val="24"/>
          <w:szCs w:val="24"/>
        </w:rPr>
        <w:t>«Артефакт»</w:t>
      </w:r>
      <w:r w:rsidR="005B3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7C" w:rsidRPr="00396189">
        <w:rPr>
          <w:rFonts w:ascii="Times New Roman" w:hAnsi="Times New Roman" w:cs="Times New Roman"/>
          <w:b/>
          <w:sz w:val="24"/>
          <w:szCs w:val="24"/>
        </w:rPr>
        <w:t>Федеральной палаты адвокатов Рос</w:t>
      </w:r>
      <w:r w:rsidR="00DD3AD4" w:rsidRPr="00396189">
        <w:rPr>
          <w:rFonts w:ascii="Times New Roman" w:hAnsi="Times New Roman" w:cs="Times New Roman"/>
          <w:b/>
          <w:sz w:val="24"/>
          <w:szCs w:val="24"/>
        </w:rPr>
        <w:t>с</w:t>
      </w:r>
      <w:r w:rsidR="000B6D7C" w:rsidRPr="00396189">
        <w:rPr>
          <w:rFonts w:ascii="Times New Roman" w:hAnsi="Times New Roman" w:cs="Times New Roman"/>
          <w:b/>
          <w:sz w:val="24"/>
          <w:szCs w:val="24"/>
        </w:rPr>
        <w:t>ийской Федерации</w:t>
      </w:r>
    </w:p>
    <w:p w:rsidR="000B6D7C" w:rsidRPr="00396189" w:rsidRDefault="000B6D7C" w:rsidP="000D4E6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4E66" w:rsidRPr="00396189" w:rsidRDefault="00BD03E1" w:rsidP="00670F76">
      <w:pPr>
        <w:rPr>
          <w:rFonts w:ascii="Times New Roman" w:hAnsi="Times New Roman" w:cs="Times New Roman"/>
          <w:b/>
          <w:sz w:val="24"/>
          <w:szCs w:val="24"/>
        </w:rPr>
      </w:pPr>
      <w:r w:rsidRPr="00396189">
        <w:rPr>
          <w:rFonts w:ascii="Times New Roman" w:hAnsi="Times New Roman" w:cs="Times New Roman"/>
          <w:b/>
          <w:sz w:val="24"/>
          <w:szCs w:val="24"/>
        </w:rPr>
        <w:t>1.</w:t>
      </w:r>
      <w:r w:rsidR="000F3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189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5352B2" w:rsidRPr="00396189" w:rsidRDefault="003B5173" w:rsidP="00D975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1.1. </w:t>
      </w:r>
      <w:r w:rsidR="005352B2" w:rsidRPr="00396189">
        <w:rPr>
          <w:rFonts w:ascii="Times New Roman" w:hAnsi="Times New Roman" w:cs="Times New Roman"/>
          <w:sz w:val="24"/>
          <w:szCs w:val="24"/>
        </w:rPr>
        <w:t xml:space="preserve">Центральный музей истории </w:t>
      </w:r>
      <w:r w:rsidR="00876BBC" w:rsidRPr="00396189">
        <w:rPr>
          <w:rFonts w:ascii="Times New Roman" w:hAnsi="Times New Roman" w:cs="Times New Roman"/>
          <w:sz w:val="24"/>
          <w:szCs w:val="24"/>
        </w:rPr>
        <w:t xml:space="preserve">адвокатуры </w:t>
      </w:r>
      <w:r w:rsidR="003C7ACF" w:rsidRPr="00396189">
        <w:rPr>
          <w:rFonts w:ascii="Times New Roman" w:hAnsi="Times New Roman" w:cs="Times New Roman"/>
          <w:b/>
          <w:sz w:val="24"/>
          <w:szCs w:val="24"/>
        </w:rPr>
        <w:t>АРТЕФАКТ</w:t>
      </w:r>
      <w:r w:rsidR="003C7ACF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5352B2" w:rsidRPr="00396189">
        <w:rPr>
          <w:rFonts w:ascii="Times New Roman" w:hAnsi="Times New Roman" w:cs="Times New Roman"/>
          <w:sz w:val="24"/>
          <w:szCs w:val="24"/>
        </w:rPr>
        <w:t xml:space="preserve">Федеральной палаты адвокатов Российской Федерации </w:t>
      </w:r>
      <w:r w:rsidR="0009288A" w:rsidRPr="0039618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352B2" w:rsidRPr="00396189">
        <w:rPr>
          <w:rFonts w:ascii="Times New Roman" w:hAnsi="Times New Roman" w:cs="Times New Roman"/>
          <w:sz w:val="24"/>
          <w:szCs w:val="24"/>
        </w:rPr>
        <w:t>структурн</w:t>
      </w:r>
      <w:r w:rsidR="0009288A" w:rsidRPr="00396189">
        <w:rPr>
          <w:rFonts w:ascii="Times New Roman" w:hAnsi="Times New Roman" w:cs="Times New Roman"/>
          <w:sz w:val="24"/>
          <w:szCs w:val="24"/>
        </w:rPr>
        <w:t>ым</w:t>
      </w:r>
      <w:r w:rsidR="005352B2" w:rsidRPr="00396189">
        <w:rPr>
          <w:rFonts w:ascii="Times New Roman" w:hAnsi="Times New Roman" w:cs="Times New Roman"/>
          <w:sz w:val="24"/>
          <w:szCs w:val="24"/>
        </w:rPr>
        <w:t xml:space="preserve"> подразделение</w:t>
      </w:r>
      <w:r w:rsidR="0009288A" w:rsidRPr="00396189">
        <w:rPr>
          <w:rFonts w:ascii="Times New Roman" w:hAnsi="Times New Roman" w:cs="Times New Roman"/>
          <w:sz w:val="24"/>
          <w:szCs w:val="24"/>
        </w:rPr>
        <w:t>м</w:t>
      </w:r>
      <w:r w:rsidR="005352B2" w:rsidRPr="00396189">
        <w:rPr>
          <w:rFonts w:ascii="Times New Roman" w:hAnsi="Times New Roman" w:cs="Times New Roman"/>
          <w:sz w:val="24"/>
          <w:szCs w:val="24"/>
        </w:rPr>
        <w:t xml:space="preserve"> ФПА РФ</w:t>
      </w:r>
      <w:r w:rsidR="0009288A" w:rsidRPr="00396189">
        <w:rPr>
          <w:rFonts w:ascii="Times New Roman" w:hAnsi="Times New Roman" w:cs="Times New Roman"/>
          <w:sz w:val="24"/>
          <w:szCs w:val="24"/>
        </w:rPr>
        <w:t xml:space="preserve"> и</w:t>
      </w:r>
      <w:r w:rsidR="005352B2" w:rsidRPr="00396189">
        <w:rPr>
          <w:rFonts w:ascii="Times New Roman" w:hAnsi="Times New Roman" w:cs="Times New Roman"/>
          <w:sz w:val="24"/>
          <w:szCs w:val="24"/>
        </w:rPr>
        <w:t xml:space="preserve"> вход</w:t>
      </w:r>
      <w:r w:rsidR="0009288A" w:rsidRPr="00396189">
        <w:rPr>
          <w:rFonts w:ascii="Times New Roman" w:hAnsi="Times New Roman" w:cs="Times New Roman"/>
          <w:sz w:val="24"/>
          <w:szCs w:val="24"/>
        </w:rPr>
        <w:t>ит</w:t>
      </w:r>
      <w:r w:rsidR="005352B2" w:rsidRPr="00396189">
        <w:rPr>
          <w:rFonts w:ascii="Times New Roman" w:hAnsi="Times New Roman" w:cs="Times New Roman"/>
          <w:sz w:val="24"/>
          <w:szCs w:val="24"/>
        </w:rPr>
        <w:t xml:space="preserve"> в </w:t>
      </w:r>
      <w:r w:rsidR="0009288A" w:rsidRPr="00396189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5352B2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09288A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52B2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обеспечения ФПА РФ</w:t>
      </w:r>
      <w:r w:rsidR="0009288A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88A" w:rsidRPr="00396189" w:rsidRDefault="0009288A" w:rsidP="004C7A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музея – Музей </w:t>
      </w:r>
      <w:r w:rsidR="003C7ACF" w:rsidRPr="00396189">
        <w:rPr>
          <w:rFonts w:ascii="Times New Roman" w:hAnsi="Times New Roman" w:cs="Times New Roman"/>
          <w:b/>
          <w:sz w:val="24"/>
          <w:szCs w:val="24"/>
        </w:rPr>
        <w:t>АРТЕФАКТ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ФПА РФ</w:t>
      </w:r>
      <w:r w:rsidR="00276480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</w:t>
      </w:r>
      <w:r w:rsidR="00876BBC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76480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узей)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CCD" w:rsidRPr="00396189" w:rsidRDefault="003B5173" w:rsidP="000F39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1.2. </w:t>
      </w:r>
      <w:r w:rsidR="00204CCD" w:rsidRPr="00396189">
        <w:rPr>
          <w:rFonts w:ascii="Times New Roman" w:hAnsi="Times New Roman" w:cs="Times New Roman"/>
          <w:sz w:val="24"/>
          <w:szCs w:val="24"/>
        </w:rPr>
        <w:t xml:space="preserve">Центральный музей истории адвокатуры </w:t>
      </w:r>
      <w:r w:rsidR="00204CCD" w:rsidRPr="00396189">
        <w:rPr>
          <w:rFonts w:ascii="Times New Roman" w:hAnsi="Times New Roman" w:cs="Times New Roman"/>
          <w:b/>
          <w:sz w:val="24"/>
          <w:szCs w:val="24"/>
        </w:rPr>
        <w:t>А</w:t>
      </w:r>
      <w:r w:rsidR="00530176" w:rsidRPr="00396189">
        <w:rPr>
          <w:rFonts w:ascii="Times New Roman" w:hAnsi="Times New Roman" w:cs="Times New Roman"/>
          <w:b/>
          <w:sz w:val="24"/>
          <w:szCs w:val="24"/>
        </w:rPr>
        <w:t>РТЕФАКТ</w:t>
      </w:r>
      <w:r w:rsidR="00204CCD" w:rsidRPr="00396189">
        <w:rPr>
          <w:rFonts w:ascii="Times New Roman" w:hAnsi="Times New Roman" w:cs="Times New Roman"/>
          <w:sz w:val="24"/>
          <w:szCs w:val="24"/>
        </w:rPr>
        <w:t xml:space="preserve"> ФПА РФ </w:t>
      </w:r>
      <w:r w:rsidR="000F39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04CC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виртуальный музей</w:t>
      </w:r>
      <w:r w:rsidR="000F39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4CC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размещающий экспозицию музейных предметов в электронном (цифровом) виде на сайте музея в </w:t>
      </w:r>
      <w:r w:rsidR="000F39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4CC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  <w:r w:rsidR="00F67CE9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4CC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7CE9" w:rsidRPr="00396189" w:rsidRDefault="003B5173" w:rsidP="00F67CE9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1.3. </w:t>
      </w:r>
      <w:r w:rsidR="00F67CE9" w:rsidRPr="00396189">
        <w:rPr>
          <w:rFonts w:ascii="Times New Roman" w:hAnsi="Times New Roman" w:cs="Times New Roman"/>
          <w:sz w:val="24"/>
          <w:szCs w:val="24"/>
        </w:rPr>
        <w:t>Музей является тематическим, систематизированным собранием памятников истории и культуры (далее по тексту – артефактов), экспонируемых для популяризации адвокатуры и адвокатской деятельности.</w:t>
      </w:r>
    </w:p>
    <w:p w:rsidR="000D4E66" w:rsidRPr="00396189" w:rsidRDefault="00BD03E1" w:rsidP="00D975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89">
        <w:rPr>
          <w:rFonts w:ascii="Times New Roman" w:hAnsi="Times New Roman" w:cs="Times New Roman"/>
          <w:b/>
          <w:sz w:val="24"/>
          <w:szCs w:val="24"/>
        </w:rPr>
        <w:t>2.</w:t>
      </w:r>
      <w:r w:rsidR="000F3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189">
        <w:rPr>
          <w:rFonts w:ascii="Times New Roman" w:hAnsi="Times New Roman" w:cs="Times New Roman"/>
          <w:b/>
          <w:sz w:val="24"/>
          <w:szCs w:val="24"/>
        </w:rPr>
        <w:t xml:space="preserve">Основные понятия </w:t>
      </w:r>
    </w:p>
    <w:p w:rsidR="00530176" w:rsidRPr="00396189" w:rsidRDefault="003C7ACF" w:rsidP="00530176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2.1. </w:t>
      </w:r>
      <w:r w:rsidR="00530176" w:rsidRPr="00396189">
        <w:rPr>
          <w:rFonts w:ascii="Times New Roman" w:hAnsi="Times New Roman" w:cs="Times New Roman"/>
          <w:sz w:val="24"/>
          <w:szCs w:val="24"/>
        </w:rPr>
        <w:t>Артефакт (музейный экспонат, музейный предмет) – памятник истории и культуры</w:t>
      </w:r>
      <w:r w:rsidR="00851275" w:rsidRPr="00396189">
        <w:rPr>
          <w:rFonts w:ascii="Times New Roman" w:hAnsi="Times New Roman" w:cs="Times New Roman"/>
          <w:sz w:val="24"/>
          <w:szCs w:val="24"/>
        </w:rPr>
        <w:t>,</w:t>
      </w:r>
      <w:r w:rsidR="00530176" w:rsidRPr="00396189">
        <w:rPr>
          <w:rFonts w:ascii="Times New Roman" w:hAnsi="Times New Roman" w:cs="Times New Roman"/>
          <w:sz w:val="24"/>
          <w:szCs w:val="24"/>
        </w:rPr>
        <w:t xml:space="preserve"> связанный с адвокатурой, адвокатской деятельностью и с представителями адвокатской профессии, поступивший в музей, внесенный в главную электронную учетную книгу музея и получивший учетный номер. </w:t>
      </w:r>
    </w:p>
    <w:p w:rsidR="00530176" w:rsidRPr="00396189" w:rsidRDefault="00530176" w:rsidP="00530176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Музей является собранием артефактов, экспонируемых для популяризации адвокатуры и адвокатской деятельности. </w:t>
      </w:r>
    </w:p>
    <w:p w:rsidR="000D4E66" w:rsidRPr="00396189" w:rsidRDefault="003C7ACF" w:rsidP="00D9756A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2.2. </w:t>
      </w:r>
      <w:r w:rsidR="00BD03E1" w:rsidRPr="00396189">
        <w:rPr>
          <w:rFonts w:ascii="Times New Roman" w:hAnsi="Times New Roman" w:cs="Times New Roman"/>
          <w:sz w:val="24"/>
          <w:szCs w:val="24"/>
        </w:rPr>
        <w:t>Музейн</w:t>
      </w:r>
      <w:r w:rsidR="008C04F1" w:rsidRPr="00396189">
        <w:rPr>
          <w:rFonts w:ascii="Times New Roman" w:hAnsi="Times New Roman" w:cs="Times New Roman"/>
          <w:sz w:val="24"/>
          <w:szCs w:val="24"/>
        </w:rPr>
        <w:t>ый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8C04F1" w:rsidRPr="00396189">
        <w:rPr>
          <w:rFonts w:ascii="Times New Roman" w:hAnsi="Times New Roman" w:cs="Times New Roman"/>
          <w:sz w:val="24"/>
          <w:szCs w:val="24"/>
        </w:rPr>
        <w:t>фонд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 – </w:t>
      </w:r>
      <w:r w:rsidR="00276480" w:rsidRPr="00396189">
        <w:rPr>
          <w:rFonts w:ascii="Times New Roman" w:hAnsi="Times New Roman" w:cs="Times New Roman"/>
          <w:sz w:val="24"/>
          <w:szCs w:val="24"/>
        </w:rPr>
        <w:t>систем</w:t>
      </w:r>
      <w:r w:rsidR="00851275" w:rsidRPr="00396189">
        <w:rPr>
          <w:rFonts w:ascii="Times New Roman" w:hAnsi="Times New Roman" w:cs="Times New Roman"/>
          <w:sz w:val="24"/>
          <w:szCs w:val="24"/>
        </w:rPr>
        <w:t>но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 организованная совокупность </w:t>
      </w:r>
      <w:r w:rsidR="008C04F1" w:rsidRPr="00396189">
        <w:rPr>
          <w:rFonts w:ascii="Times New Roman" w:hAnsi="Times New Roman" w:cs="Times New Roman"/>
          <w:sz w:val="24"/>
          <w:szCs w:val="24"/>
        </w:rPr>
        <w:t>артефактов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E66" w:rsidRPr="00396189" w:rsidRDefault="003C7ACF" w:rsidP="00D9756A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2.3. 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Комплектование музейных фондов – деятельность музея по выявлению, сбору, учету и описанию </w:t>
      </w:r>
      <w:r w:rsidR="008C04F1" w:rsidRPr="00396189">
        <w:rPr>
          <w:rFonts w:ascii="Times New Roman" w:hAnsi="Times New Roman" w:cs="Times New Roman"/>
          <w:sz w:val="24"/>
          <w:szCs w:val="24"/>
        </w:rPr>
        <w:t>артефактов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E66" w:rsidRPr="00396189" w:rsidRDefault="003C7ACF" w:rsidP="00D9756A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2.4. </w:t>
      </w:r>
      <w:r w:rsidR="00932CCF" w:rsidRPr="00396189">
        <w:rPr>
          <w:rFonts w:ascii="Times New Roman" w:hAnsi="Times New Roman" w:cs="Times New Roman"/>
          <w:sz w:val="24"/>
          <w:szCs w:val="24"/>
        </w:rPr>
        <w:t xml:space="preserve">Главная электронная учетная книга музея 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– основной документ учета </w:t>
      </w:r>
      <w:r w:rsidR="008C04F1" w:rsidRPr="00396189">
        <w:rPr>
          <w:rFonts w:ascii="Times New Roman" w:hAnsi="Times New Roman" w:cs="Times New Roman"/>
          <w:sz w:val="24"/>
          <w:szCs w:val="24"/>
        </w:rPr>
        <w:t>артефактов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E66" w:rsidRPr="00396189" w:rsidRDefault="003C7ACF" w:rsidP="00D9756A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2.5. 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Экспозиция – </w:t>
      </w:r>
      <w:r w:rsidR="007A0424" w:rsidRPr="00396189">
        <w:rPr>
          <w:rFonts w:ascii="Times New Roman" w:hAnsi="Times New Roman" w:cs="Times New Roman"/>
          <w:sz w:val="24"/>
          <w:szCs w:val="24"/>
        </w:rPr>
        <w:t>артефакты</w:t>
      </w:r>
      <w:r w:rsidR="00851275" w:rsidRPr="00396189">
        <w:rPr>
          <w:rFonts w:ascii="Times New Roman" w:hAnsi="Times New Roman" w:cs="Times New Roman"/>
          <w:sz w:val="24"/>
          <w:szCs w:val="24"/>
        </w:rPr>
        <w:t>,</w:t>
      </w:r>
      <w:r w:rsidR="007A0424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выставленные на обозрение в определенной системе </w:t>
      </w:r>
      <w:r w:rsidR="00276480" w:rsidRPr="00396189">
        <w:rPr>
          <w:rFonts w:ascii="Times New Roman" w:hAnsi="Times New Roman" w:cs="Times New Roman"/>
          <w:sz w:val="24"/>
          <w:szCs w:val="24"/>
        </w:rPr>
        <w:t>в электронном или материальном виде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CCF" w:rsidRPr="00396189" w:rsidRDefault="003C7ACF" w:rsidP="000F3977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2.6. </w:t>
      </w:r>
      <w:r w:rsidR="00932CCF" w:rsidRPr="00396189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3977">
        <w:rPr>
          <w:rFonts w:ascii="Times New Roman" w:hAnsi="Times New Roman" w:cs="Times New Roman"/>
          <w:sz w:val="24"/>
          <w:szCs w:val="24"/>
        </w:rPr>
        <w:t>–</w:t>
      </w:r>
      <w:r w:rsidR="00932CCF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932CC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экспозиция, имеющая временный характер или периодически меняющийся состав экспонатов.</w:t>
      </w:r>
    </w:p>
    <w:p w:rsidR="000D4E66" w:rsidRPr="00396189" w:rsidRDefault="00BD03E1" w:rsidP="00D9756A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b/>
          <w:sz w:val="24"/>
          <w:szCs w:val="24"/>
        </w:rPr>
        <w:t>3.</w:t>
      </w:r>
      <w:r w:rsidR="000F3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189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293044" w:rsidRPr="00396189" w:rsidRDefault="003B5173" w:rsidP="002F11B8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3.1. </w:t>
      </w:r>
      <w:r w:rsidR="00CF249F" w:rsidRPr="00396189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2F11B8" w:rsidRPr="00396189">
        <w:rPr>
          <w:rFonts w:ascii="Times New Roman" w:hAnsi="Times New Roman" w:cs="Times New Roman"/>
          <w:sz w:val="24"/>
          <w:szCs w:val="24"/>
        </w:rPr>
        <w:t>м</w:t>
      </w:r>
      <w:r w:rsidR="00CF249F" w:rsidRPr="00396189">
        <w:rPr>
          <w:rFonts w:ascii="Times New Roman" w:hAnsi="Times New Roman" w:cs="Times New Roman"/>
          <w:sz w:val="24"/>
          <w:szCs w:val="24"/>
        </w:rPr>
        <w:t>узея</w:t>
      </w:r>
      <w:r w:rsidR="002F11B8" w:rsidRPr="00396189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293044" w:rsidRPr="00396189">
        <w:rPr>
          <w:rFonts w:ascii="Times New Roman" w:hAnsi="Times New Roman" w:cs="Times New Roman"/>
          <w:sz w:val="24"/>
          <w:szCs w:val="24"/>
        </w:rPr>
        <w:t>:</w:t>
      </w:r>
      <w:r w:rsidR="002F11B8" w:rsidRPr="00396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044" w:rsidRPr="00396189" w:rsidRDefault="005B3FA8" w:rsidP="00293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93044" w:rsidRPr="00396189">
        <w:rPr>
          <w:rFonts w:ascii="Times New Roman" w:hAnsi="Times New Roman" w:cs="Times New Roman"/>
          <w:sz w:val="24"/>
          <w:szCs w:val="24"/>
        </w:rPr>
        <w:t xml:space="preserve"> повышение престижа и популяризация адвокатуры и адвокатской профессии в обществе,</w:t>
      </w:r>
    </w:p>
    <w:p w:rsidR="00293044" w:rsidRPr="00396189" w:rsidRDefault="005B3FA8" w:rsidP="00293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93044" w:rsidRPr="00396189">
        <w:rPr>
          <w:rFonts w:ascii="Times New Roman" w:hAnsi="Times New Roman" w:cs="Times New Roman"/>
          <w:sz w:val="24"/>
          <w:szCs w:val="24"/>
        </w:rPr>
        <w:t xml:space="preserve"> предоставление возможности адвокатам и иным заинтересованным лицам знакомиться с музейными артефактами, свидетельствующими о богатой истории адвокатуры и адвокатской профессии, </w:t>
      </w:r>
    </w:p>
    <w:p w:rsidR="00293044" w:rsidRPr="00396189" w:rsidRDefault="005B3FA8" w:rsidP="00293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93044" w:rsidRPr="00396189">
        <w:rPr>
          <w:rFonts w:ascii="Times New Roman" w:hAnsi="Times New Roman" w:cs="Times New Roman"/>
          <w:sz w:val="24"/>
          <w:szCs w:val="24"/>
        </w:rPr>
        <w:t xml:space="preserve"> изучение и сохранение лучши</w:t>
      </w:r>
      <w:r w:rsidR="00B440CB" w:rsidRPr="00396189">
        <w:rPr>
          <w:rFonts w:ascii="Times New Roman" w:hAnsi="Times New Roman" w:cs="Times New Roman"/>
          <w:sz w:val="24"/>
          <w:szCs w:val="24"/>
        </w:rPr>
        <w:t>х</w:t>
      </w:r>
      <w:r w:rsidR="00293044" w:rsidRPr="00396189">
        <w:rPr>
          <w:rFonts w:ascii="Times New Roman" w:hAnsi="Times New Roman" w:cs="Times New Roman"/>
          <w:sz w:val="24"/>
          <w:szCs w:val="24"/>
        </w:rPr>
        <w:t xml:space="preserve"> традиций отечественной адвокатуры,</w:t>
      </w:r>
    </w:p>
    <w:p w:rsidR="00293044" w:rsidRPr="00396189" w:rsidRDefault="005B3FA8" w:rsidP="00293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93044" w:rsidRPr="00396189">
        <w:rPr>
          <w:rFonts w:ascii="Times New Roman" w:hAnsi="Times New Roman" w:cs="Times New Roman"/>
          <w:sz w:val="24"/>
          <w:szCs w:val="24"/>
        </w:rPr>
        <w:t xml:space="preserve"> совершенствование адвокатами профессиональных знаний</w:t>
      </w:r>
      <w:r w:rsidR="00851275" w:rsidRPr="00396189">
        <w:rPr>
          <w:rFonts w:ascii="Times New Roman" w:hAnsi="Times New Roman" w:cs="Times New Roman"/>
          <w:sz w:val="24"/>
          <w:szCs w:val="24"/>
        </w:rPr>
        <w:t xml:space="preserve">, умений </w:t>
      </w:r>
      <w:r w:rsidR="00293044" w:rsidRPr="00396189">
        <w:rPr>
          <w:rFonts w:ascii="Times New Roman" w:hAnsi="Times New Roman" w:cs="Times New Roman"/>
          <w:sz w:val="24"/>
          <w:szCs w:val="24"/>
        </w:rPr>
        <w:t>и навыков</w:t>
      </w:r>
      <w:r w:rsidR="00B440CB" w:rsidRPr="00396189">
        <w:rPr>
          <w:rFonts w:ascii="Times New Roman" w:hAnsi="Times New Roman" w:cs="Times New Roman"/>
          <w:sz w:val="24"/>
          <w:szCs w:val="24"/>
        </w:rPr>
        <w:t>.</w:t>
      </w:r>
    </w:p>
    <w:p w:rsidR="000D4E66" w:rsidRPr="00396189" w:rsidRDefault="003B5173" w:rsidP="00D9756A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3.2. </w:t>
      </w:r>
      <w:r w:rsidR="00BD03E1" w:rsidRPr="00396189">
        <w:rPr>
          <w:rFonts w:ascii="Times New Roman" w:hAnsi="Times New Roman" w:cs="Times New Roman"/>
          <w:sz w:val="24"/>
          <w:szCs w:val="24"/>
        </w:rPr>
        <w:t>Задачами музея являются:</w:t>
      </w:r>
    </w:p>
    <w:p w:rsidR="00B440CB" w:rsidRPr="00396189" w:rsidRDefault="005B3FA8" w:rsidP="00B44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B440CB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1A4A81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комплектование, систематизация, хранение, изучение, экспонирование</w:t>
      </w:r>
      <w:r w:rsidR="001A4A81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B440CB" w:rsidRPr="00396189">
        <w:rPr>
          <w:rFonts w:ascii="Times New Roman" w:hAnsi="Times New Roman" w:cs="Times New Roman"/>
          <w:sz w:val="24"/>
          <w:szCs w:val="24"/>
        </w:rPr>
        <w:t xml:space="preserve">и популяризация </w:t>
      </w:r>
      <w:r w:rsidR="00893FCF" w:rsidRPr="00396189">
        <w:rPr>
          <w:rFonts w:ascii="Times New Roman" w:hAnsi="Times New Roman" w:cs="Times New Roman"/>
          <w:sz w:val="24"/>
          <w:szCs w:val="24"/>
        </w:rPr>
        <w:t>артефактов,</w:t>
      </w:r>
      <w:r w:rsidR="00B440CB" w:rsidRPr="00396189">
        <w:rPr>
          <w:rFonts w:ascii="Times New Roman" w:hAnsi="Times New Roman" w:cs="Times New Roman"/>
          <w:sz w:val="24"/>
          <w:szCs w:val="24"/>
        </w:rPr>
        <w:t xml:space="preserve"> связанных с адвокатурой, адвокатской деятельностью и с представителями адвокатской профессии</w:t>
      </w:r>
      <w:r w:rsidR="00893FCF" w:rsidRPr="00396189">
        <w:rPr>
          <w:rFonts w:ascii="Times New Roman" w:hAnsi="Times New Roman" w:cs="Times New Roman"/>
          <w:sz w:val="24"/>
          <w:szCs w:val="24"/>
        </w:rPr>
        <w:t>;</w:t>
      </w:r>
    </w:p>
    <w:p w:rsidR="00B440CB" w:rsidRPr="00396189" w:rsidRDefault="005B3FA8" w:rsidP="00B440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440CB" w:rsidRPr="00396189">
        <w:rPr>
          <w:rFonts w:ascii="Times New Roman" w:hAnsi="Times New Roman" w:cs="Times New Roman"/>
          <w:sz w:val="24"/>
          <w:szCs w:val="24"/>
        </w:rPr>
        <w:t>изучение музейных артефактов и осуществление</w:t>
      </w:r>
      <w:r w:rsidR="00893FCF" w:rsidRPr="00396189">
        <w:rPr>
          <w:rFonts w:ascii="Times New Roman" w:hAnsi="Times New Roman" w:cs="Times New Roman"/>
          <w:sz w:val="24"/>
          <w:szCs w:val="24"/>
        </w:rPr>
        <w:t xml:space="preserve"> на их основе </w:t>
      </w:r>
      <w:r w:rsidR="00B440CB" w:rsidRPr="00396189">
        <w:rPr>
          <w:rFonts w:ascii="Times New Roman" w:hAnsi="Times New Roman" w:cs="Times New Roman"/>
          <w:sz w:val="24"/>
          <w:szCs w:val="24"/>
        </w:rPr>
        <w:t>просветитель</w:t>
      </w:r>
      <w:r w:rsidR="00851275" w:rsidRPr="00396189">
        <w:rPr>
          <w:rFonts w:ascii="Times New Roman" w:hAnsi="Times New Roman" w:cs="Times New Roman"/>
          <w:sz w:val="24"/>
          <w:szCs w:val="24"/>
        </w:rPr>
        <w:t>ск</w:t>
      </w:r>
      <w:r w:rsidR="00B440CB" w:rsidRPr="00396189">
        <w:rPr>
          <w:rFonts w:ascii="Times New Roman" w:hAnsi="Times New Roman" w:cs="Times New Roman"/>
          <w:sz w:val="24"/>
          <w:szCs w:val="24"/>
        </w:rPr>
        <w:t>ой, научно-исследовательской и образовательной деятельности;</w:t>
      </w:r>
    </w:p>
    <w:p w:rsidR="00893FCF" w:rsidRPr="00396189" w:rsidRDefault="005B3FA8" w:rsidP="00893FCF">
      <w:pPr>
        <w:pStyle w:val="a5"/>
        <w:spacing w:before="0" w:beforeAutospacing="0" w:after="0" w:afterAutospacing="0"/>
        <w:ind w:firstLine="567"/>
        <w:jc w:val="both"/>
      </w:pPr>
      <w:r>
        <w:t>–</w:t>
      </w:r>
      <w:r w:rsidR="00893FCF" w:rsidRPr="00396189">
        <w:t xml:space="preserve"> использование музейных артефактов для достижения целей музея; </w:t>
      </w:r>
    </w:p>
    <w:p w:rsidR="000D4E66" w:rsidRPr="00396189" w:rsidRDefault="005B3FA8" w:rsidP="00D97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 содействие в организации </w:t>
      </w:r>
      <w:r w:rsidR="00603B52" w:rsidRPr="00396189">
        <w:rPr>
          <w:rFonts w:ascii="Times New Roman" w:hAnsi="Times New Roman" w:cs="Times New Roman"/>
          <w:sz w:val="24"/>
          <w:szCs w:val="24"/>
        </w:rPr>
        <w:t xml:space="preserve">изучения истории и традиций отечественной адвокатуры </w:t>
      </w:r>
      <w:r w:rsidR="00BD03E1" w:rsidRPr="00396189">
        <w:rPr>
          <w:rFonts w:ascii="Times New Roman" w:hAnsi="Times New Roman" w:cs="Times New Roman"/>
          <w:sz w:val="24"/>
          <w:szCs w:val="24"/>
        </w:rPr>
        <w:t>и</w:t>
      </w:r>
      <w:r w:rsidR="00603B52" w:rsidRPr="00396189">
        <w:rPr>
          <w:rFonts w:ascii="Times New Roman" w:hAnsi="Times New Roman" w:cs="Times New Roman"/>
          <w:sz w:val="24"/>
          <w:szCs w:val="24"/>
        </w:rPr>
        <w:t xml:space="preserve"> в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603B52" w:rsidRPr="00396189">
        <w:rPr>
          <w:rFonts w:ascii="Times New Roman" w:hAnsi="Times New Roman" w:cs="Times New Roman"/>
          <w:sz w:val="24"/>
          <w:szCs w:val="24"/>
        </w:rPr>
        <w:t>повышении квалификации адвокатов</w:t>
      </w:r>
      <w:r w:rsidR="00980B76" w:rsidRPr="003961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9F" w:rsidRPr="00396189" w:rsidRDefault="00851275" w:rsidP="00D9756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Концепция и структура </w:t>
      </w:r>
      <w:r w:rsidR="005B3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96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узея</w:t>
      </w:r>
    </w:p>
    <w:p w:rsidR="00036F09" w:rsidRPr="00396189" w:rsidRDefault="000E579A" w:rsidP="00036F09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530176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36F09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Музей </w:t>
      </w:r>
      <w:r w:rsidR="001A4A81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комплектует, систематизирует, хранит, изучает и экспонирует </w:t>
      </w:r>
      <w:r w:rsidR="00036F09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различные вещественные, письменные, изобразительные, видео-, </w:t>
      </w:r>
      <w:r w:rsidR="00036F09" w:rsidRPr="00396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кино</w:t>
      </w:r>
      <w:r w:rsidR="00036F09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-, </w:t>
      </w:r>
      <w:r w:rsidR="00036F09" w:rsidRPr="00396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</w:t>
      </w:r>
      <w:r w:rsidR="00036F09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 </w:t>
      </w:r>
      <w:proofErr w:type="spellStart"/>
      <w:r w:rsidR="00036F09" w:rsidRPr="00396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фоноисточники</w:t>
      </w:r>
      <w:proofErr w:type="spellEnd"/>
      <w:r w:rsidR="00036F09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являющиеся </w:t>
      </w:r>
      <w:r w:rsidR="00036F09" w:rsidRPr="00396189">
        <w:rPr>
          <w:rFonts w:ascii="Times New Roman" w:hAnsi="Times New Roman" w:cs="Times New Roman"/>
          <w:sz w:val="24"/>
          <w:szCs w:val="24"/>
        </w:rPr>
        <w:t>памятниками материальной или духовной культуры</w:t>
      </w:r>
      <w:r w:rsidR="00851275" w:rsidRPr="00396189">
        <w:rPr>
          <w:rFonts w:ascii="Times New Roman" w:hAnsi="Times New Roman" w:cs="Times New Roman"/>
          <w:sz w:val="24"/>
          <w:szCs w:val="24"/>
        </w:rPr>
        <w:t>,</w:t>
      </w:r>
      <w:r w:rsidR="00036F09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036F09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отражающи</w:t>
      </w:r>
      <w:r w:rsidR="001A4A81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36F09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историю адвокатуры и сохраняющие память об известных представителях адвокатской профессии.</w:t>
      </w:r>
    </w:p>
    <w:p w:rsidR="006E578A" w:rsidRPr="00396189" w:rsidRDefault="000E579A" w:rsidP="006E578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3017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578A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состоит из хранилища материальных артефактов, хранилища электронных артефактов и сайта, </w:t>
      </w:r>
      <w:r w:rsidR="00851275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</w:t>
      </w:r>
      <w:r w:rsidR="006E578A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275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r w:rsidR="006E578A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музейны</w:t>
      </w:r>
      <w:r w:rsidR="00851275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E578A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каталог, общая и тематические экспозиции, новости и </w:t>
      </w:r>
      <w:r w:rsidR="00851275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материалы</w:t>
      </w:r>
      <w:r w:rsidR="006E578A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79A" w:rsidRPr="00396189" w:rsidRDefault="000E579A" w:rsidP="000E57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хранилище материальных артефактов</w:t>
      </w:r>
      <w:r w:rsidRPr="00396189">
        <w:rPr>
          <w:rFonts w:ascii="Times New Roman" w:hAnsi="Times New Roman" w:cs="Times New Roman"/>
          <w:sz w:val="24"/>
          <w:szCs w:val="24"/>
        </w:rPr>
        <w:t xml:space="preserve"> хранятся как подлинные памятники материальной и духовной культуры, так и их копии, макеты, диаграммы и </w:t>
      </w:r>
      <w:r w:rsidR="00851275" w:rsidRPr="00396189">
        <w:rPr>
          <w:rFonts w:ascii="Times New Roman" w:hAnsi="Times New Roman" w:cs="Times New Roman"/>
          <w:sz w:val="24"/>
          <w:szCs w:val="24"/>
        </w:rPr>
        <w:t>иные предметы</w:t>
      </w:r>
      <w:r w:rsidRPr="00396189">
        <w:rPr>
          <w:rFonts w:ascii="Times New Roman" w:hAnsi="Times New Roman" w:cs="Times New Roman"/>
          <w:sz w:val="24"/>
          <w:szCs w:val="24"/>
        </w:rPr>
        <w:t>.</w:t>
      </w:r>
    </w:p>
    <w:p w:rsidR="003C7ACF" w:rsidRPr="00396189" w:rsidRDefault="003C7ACF" w:rsidP="003C7ACF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4.</w:t>
      </w:r>
      <w:r w:rsidR="00530176" w:rsidRPr="00396189">
        <w:rPr>
          <w:rFonts w:ascii="Times New Roman" w:hAnsi="Times New Roman" w:cs="Times New Roman"/>
          <w:sz w:val="24"/>
          <w:szCs w:val="24"/>
        </w:rPr>
        <w:t>3</w:t>
      </w:r>
      <w:r w:rsidRPr="00396189">
        <w:rPr>
          <w:rFonts w:ascii="Times New Roman" w:hAnsi="Times New Roman" w:cs="Times New Roman"/>
          <w:sz w:val="24"/>
          <w:szCs w:val="24"/>
        </w:rPr>
        <w:t xml:space="preserve">. Фонд </w:t>
      </w: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96189">
        <w:rPr>
          <w:rFonts w:ascii="Times New Roman" w:hAnsi="Times New Roman" w:cs="Times New Roman"/>
          <w:sz w:val="24"/>
          <w:szCs w:val="24"/>
        </w:rPr>
        <w:t>исьменных источников</w:t>
      </w:r>
      <w:r w:rsidR="005B3FA8">
        <w:rPr>
          <w:rFonts w:ascii="Times New Roman" w:hAnsi="Times New Roman" w:cs="Times New Roman"/>
          <w:sz w:val="24"/>
          <w:szCs w:val="24"/>
        </w:rPr>
        <w:t>,</w:t>
      </w:r>
      <w:r w:rsidRPr="00396189">
        <w:rPr>
          <w:rFonts w:ascii="Times New Roman" w:hAnsi="Times New Roman" w:cs="Times New Roman"/>
          <w:sz w:val="24"/>
          <w:szCs w:val="24"/>
        </w:rPr>
        <w:t xml:space="preserve"> собираемых музеем</w:t>
      </w:r>
      <w:r w:rsidR="005B3FA8">
        <w:rPr>
          <w:rFonts w:ascii="Times New Roman" w:hAnsi="Times New Roman" w:cs="Times New Roman"/>
          <w:sz w:val="24"/>
          <w:szCs w:val="24"/>
        </w:rPr>
        <w:t>,</w:t>
      </w:r>
      <w:r w:rsidRPr="00396189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E2216F" w:rsidRPr="00396189">
        <w:rPr>
          <w:rFonts w:ascii="Times New Roman" w:hAnsi="Times New Roman" w:cs="Times New Roman"/>
          <w:sz w:val="24"/>
          <w:szCs w:val="24"/>
        </w:rPr>
        <w:t>е</w:t>
      </w:r>
      <w:r w:rsidRPr="00396189">
        <w:rPr>
          <w:rFonts w:ascii="Times New Roman" w:hAnsi="Times New Roman" w:cs="Times New Roman"/>
          <w:sz w:val="24"/>
          <w:szCs w:val="24"/>
        </w:rPr>
        <w:t>т любые электронные и печатные издания</w:t>
      </w:r>
      <w:r w:rsidRPr="00396189">
        <w:rPr>
          <w:rFonts w:ascii="Times New Roman" w:hAnsi="Times New Roman" w:cs="Times New Roman"/>
          <w:bCs/>
          <w:sz w:val="24"/>
          <w:szCs w:val="24"/>
        </w:rPr>
        <w:t xml:space="preserve"> всех видов </w:t>
      </w:r>
      <w:r w:rsidRPr="00396189">
        <w:rPr>
          <w:rFonts w:ascii="Times New Roman" w:hAnsi="Times New Roman" w:cs="Times New Roman"/>
          <w:sz w:val="24"/>
          <w:szCs w:val="24"/>
        </w:rPr>
        <w:t>(книги, брошюры, авторефераты диссертаций, журналы, газеты, а также отдельные статьи в них)</w:t>
      </w:r>
      <w:r w:rsidRPr="00396189">
        <w:rPr>
          <w:rFonts w:ascii="Times New Roman" w:hAnsi="Times New Roman" w:cs="Times New Roman"/>
          <w:bCs/>
          <w:sz w:val="24"/>
          <w:szCs w:val="24"/>
        </w:rPr>
        <w:t xml:space="preserve"> и жанров</w:t>
      </w:r>
      <w:r w:rsidRPr="00396189">
        <w:rPr>
          <w:rFonts w:ascii="Times New Roman" w:hAnsi="Times New Roman" w:cs="Times New Roman"/>
          <w:sz w:val="24"/>
          <w:szCs w:val="24"/>
        </w:rPr>
        <w:t>, редкие книги и документы, касающи</w:t>
      </w:r>
      <w:r w:rsidR="00E2216F" w:rsidRPr="00396189">
        <w:rPr>
          <w:rFonts w:ascii="Times New Roman" w:hAnsi="Times New Roman" w:cs="Times New Roman"/>
          <w:sz w:val="24"/>
          <w:szCs w:val="24"/>
        </w:rPr>
        <w:t>е</w:t>
      </w:r>
      <w:r w:rsidRPr="00396189">
        <w:rPr>
          <w:rFonts w:ascii="Times New Roman" w:hAnsi="Times New Roman" w:cs="Times New Roman"/>
          <w:sz w:val="24"/>
          <w:szCs w:val="24"/>
        </w:rPr>
        <w:t>ся адвокатуры, адвокатской деятельности и связанные с представителями адвокатской профессии.</w:t>
      </w:r>
    </w:p>
    <w:p w:rsidR="006E578A" w:rsidRPr="00396189" w:rsidRDefault="003B5173" w:rsidP="006E578A">
      <w:pPr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4.</w:t>
      </w:r>
      <w:r w:rsidR="00530176" w:rsidRPr="00396189">
        <w:rPr>
          <w:rFonts w:ascii="Times New Roman" w:hAnsi="Times New Roman" w:cs="Times New Roman"/>
          <w:sz w:val="24"/>
          <w:szCs w:val="24"/>
        </w:rPr>
        <w:t>4</w:t>
      </w:r>
      <w:r w:rsidRPr="00396189">
        <w:rPr>
          <w:rFonts w:ascii="Times New Roman" w:hAnsi="Times New Roman" w:cs="Times New Roman"/>
          <w:sz w:val="24"/>
          <w:szCs w:val="24"/>
        </w:rPr>
        <w:t xml:space="preserve">. </w:t>
      </w:r>
      <w:r w:rsidR="008512AC" w:rsidRPr="00396189">
        <w:rPr>
          <w:rFonts w:ascii="Times New Roman" w:hAnsi="Times New Roman" w:cs="Times New Roman"/>
          <w:sz w:val="24"/>
          <w:szCs w:val="24"/>
        </w:rPr>
        <w:t xml:space="preserve">Централизованный фонд музейных артефактов </w:t>
      </w:r>
      <w:r w:rsidR="006E578A" w:rsidRPr="00396189">
        <w:rPr>
          <w:rFonts w:ascii="Times New Roman" w:hAnsi="Times New Roman" w:cs="Times New Roman"/>
          <w:sz w:val="24"/>
          <w:szCs w:val="24"/>
        </w:rPr>
        <w:t xml:space="preserve">формируется по трем </w:t>
      </w:r>
      <w:r w:rsidR="005D2FF3" w:rsidRPr="00396189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6E578A" w:rsidRPr="00396189">
        <w:rPr>
          <w:rFonts w:ascii="Times New Roman" w:hAnsi="Times New Roman" w:cs="Times New Roman"/>
          <w:sz w:val="24"/>
          <w:szCs w:val="24"/>
        </w:rPr>
        <w:t>историческим периодам:</w:t>
      </w:r>
    </w:p>
    <w:p w:rsidR="006E578A" w:rsidRPr="00396189" w:rsidRDefault="005B3FA8" w:rsidP="006E57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E578A" w:rsidRPr="00396189">
        <w:rPr>
          <w:rFonts w:ascii="Times New Roman" w:hAnsi="Times New Roman" w:cs="Times New Roman"/>
          <w:sz w:val="24"/>
          <w:szCs w:val="24"/>
        </w:rPr>
        <w:t xml:space="preserve"> от зарождения адвокатской профессии 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до революции 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октября 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1917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6E578A" w:rsidRPr="00396189" w:rsidRDefault="005B3FA8" w:rsidP="006E57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октября 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1917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r w:rsidR="006E578A" w:rsidRPr="00396189">
        <w:rPr>
          <w:rFonts w:ascii="Times New Roman" w:hAnsi="Times New Roman" w:cs="Times New Roman"/>
          <w:sz w:val="24"/>
          <w:szCs w:val="24"/>
        </w:rPr>
        <w:t xml:space="preserve">распада СССР 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1991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6E578A" w:rsidRPr="00396189" w:rsidRDefault="005B3FA8" w:rsidP="006E57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1991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до настоящего времени</w:t>
      </w:r>
      <w:r w:rsidR="005D2FF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(до 2002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5D2FF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E2216F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</w:t>
      </w:r>
      <w:r w:rsidR="005D2FF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C7A54" w:rsidRPr="00396189" w:rsidRDefault="003B5173" w:rsidP="008512A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3017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7A54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Хранящиеся в ФПА РФ музейные </w:t>
      </w:r>
      <w:r w:rsidR="009E1D0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артефакты </w:t>
      </w:r>
      <w:r w:rsidR="004C7A54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материальном виде по решению </w:t>
      </w:r>
      <w:r w:rsidR="00E2216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4C7A54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музея могут </w:t>
      </w:r>
      <w:r w:rsidR="00E2216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</w:t>
      </w:r>
      <w:r w:rsidR="004C7A54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роваться на соответствующих выставках</w:t>
      </w:r>
      <w:r w:rsid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7A54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организуемых музеем.</w:t>
      </w:r>
    </w:p>
    <w:p w:rsidR="009E1D0D" w:rsidRPr="00396189" w:rsidRDefault="009E1D0D" w:rsidP="009E1D0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музейных артефактов </w:t>
      </w:r>
      <w:r w:rsidR="007A4BC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материальном виде 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сторонним лицам и организациям может осуществляться только по решению Наблюдательного совета музея.</w:t>
      </w:r>
    </w:p>
    <w:p w:rsidR="009E1D0D" w:rsidRPr="00396189" w:rsidRDefault="009E1D0D" w:rsidP="008512A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Музейные артефакты</w:t>
      </w:r>
      <w:r w:rsidR="00E2216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хранящиеся в электрон</w:t>
      </w:r>
      <w:r w:rsidR="00E2216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виде</w:t>
      </w:r>
      <w:r w:rsidR="00E2216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BC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выдаваться руководителем музея сторонним лицам и организациям в виде электронных (цифровых) копий на условиях</w:t>
      </w:r>
      <w:r w:rsid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4BC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</w:t>
      </w:r>
      <w:r w:rsidR="00E2216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7A4BC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Наблюдательным советом музея.</w:t>
      </w:r>
    </w:p>
    <w:p w:rsidR="000D4E66" w:rsidRPr="00396189" w:rsidRDefault="00B03D93" w:rsidP="008512A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89">
        <w:rPr>
          <w:rFonts w:ascii="Times New Roman" w:hAnsi="Times New Roman" w:cs="Times New Roman"/>
          <w:b/>
          <w:sz w:val="24"/>
          <w:szCs w:val="24"/>
        </w:rPr>
        <w:t>5</w:t>
      </w:r>
      <w:r w:rsidR="00BD03E1" w:rsidRPr="00396189">
        <w:rPr>
          <w:rFonts w:ascii="Times New Roman" w:hAnsi="Times New Roman" w:cs="Times New Roman"/>
          <w:b/>
          <w:sz w:val="24"/>
          <w:szCs w:val="24"/>
        </w:rPr>
        <w:t>.</w:t>
      </w:r>
      <w:r w:rsidR="00932CC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CCF" w:rsidRPr="00396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</w:t>
      </w:r>
      <w:r w:rsidR="00954492" w:rsidRPr="00396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32CCF" w:rsidRPr="00396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 деятельности музея:</w:t>
      </w:r>
    </w:p>
    <w:p w:rsidR="007A4BC6" w:rsidRPr="00396189" w:rsidRDefault="0009633D" w:rsidP="007A4BC6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A4BC6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1A4A81" w:rsidRPr="00396189">
        <w:rPr>
          <w:rFonts w:ascii="Times New Roman" w:hAnsi="Times New Roman" w:cs="Times New Roman"/>
          <w:sz w:val="24"/>
          <w:szCs w:val="24"/>
        </w:rPr>
        <w:t>комплектование</w:t>
      </w:r>
      <w:r w:rsidR="001A4A81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, учет, систематизация, хранение, изучение и экспонирование</w:t>
      </w:r>
      <w:r w:rsidR="007A4BC6" w:rsidRPr="00396189">
        <w:rPr>
          <w:rFonts w:ascii="Times New Roman" w:hAnsi="Times New Roman" w:cs="Times New Roman"/>
          <w:sz w:val="24"/>
          <w:szCs w:val="24"/>
        </w:rPr>
        <w:t xml:space="preserve"> фондов музейных артефактов</w:t>
      </w:r>
      <w:r w:rsidR="007A4BC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2F6B" w:rsidRPr="00396189" w:rsidRDefault="0009633D" w:rsidP="00FA2F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A2F6B" w:rsidRPr="00396189">
        <w:rPr>
          <w:rFonts w:ascii="Times New Roman" w:hAnsi="Times New Roman" w:cs="Times New Roman"/>
          <w:sz w:val="24"/>
          <w:szCs w:val="24"/>
        </w:rPr>
        <w:t xml:space="preserve"> изготовление электронных копий письменных источников и иных артефактов для включения в музейный фонд и </w:t>
      </w:r>
      <w:r w:rsidR="00FA2F6B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экспозиции на сайте музея в </w:t>
      </w:r>
      <w:r w:rsidR="000F39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2F6B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  <w:r w:rsidR="00E2216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A2F6B" w:rsidRPr="00396189">
        <w:rPr>
          <w:rFonts w:ascii="Times New Roman" w:hAnsi="Times New Roman" w:cs="Times New Roman"/>
          <w:sz w:val="24"/>
          <w:szCs w:val="24"/>
        </w:rPr>
        <w:t>;</w:t>
      </w:r>
    </w:p>
    <w:p w:rsidR="00954492" w:rsidRPr="00396189" w:rsidRDefault="0009633D" w:rsidP="0095449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54492" w:rsidRPr="00396189">
        <w:rPr>
          <w:rFonts w:ascii="Times New Roman" w:hAnsi="Times New Roman" w:cs="Times New Roman"/>
          <w:sz w:val="24"/>
          <w:szCs w:val="24"/>
        </w:rPr>
        <w:t xml:space="preserve"> поддержание и непрерывная актуализация сайта музея, обеспечение </w:t>
      </w:r>
      <w:r w:rsidR="00954492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сайта музея с другими интернет-ресурсами ФПА РФ;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F6B" w:rsidRPr="00396189" w:rsidRDefault="0009633D" w:rsidP="00FA2F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A2F6B" w:rsidRPr="00396189">
        <w:rPr>
          <w:rFonts w:ascii="Times New Roman" w:hAnsi="Times New Roman" w:cs="Times New Roman"/>
          <w:sz w:val="24"/>
          <w:szCs w:val="24"/>
        </w:rPr>
        <w:t xml:space="preserve"> создание и регулярное обновление экспозиции музейных артефактов на сайте музея; </w:t>
      </w:r>
    </w:p>
    <w:p w:rsidR="007A4BC6" w:rsidRPr="00396189" w:rsidRDefault="0009633D" w:rsidP="007A4BC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A4BC6" w:rsidRPr="00396189">
        <w:rPr>
          <w:rFonts w:ascii="Times New Roman" w:hAnsi="Times New Roman" w:cs="Times New Roman"/>
          <w:sz w:val="24"/>
          <w:szCs w:val="24"/>
        </w:rPr>
        <w:t xml:space="preserve"> устройство тематических </w:t>
      </w:r>
      <w:r w:rsidR="00E2216F" w:rsidRPr="00396189">
        <w:rPr>
          <w:rFonts w:ascii="Times New Roman" w:hAnsi="Times New Roman" w:cs="Times New Roman"/>
          <w:sz w:val="24"/>
          <w:szCs w:val="24"/>
        </w:rPr>
        <w:t xml:space="preserve">экспозиций и </w:t>
      </w:r>
      <w:r w:rsidR="007A4BC6" w:rsidRPr="00396189">
        <w:rPr>
          <w:rFonts w:ascii="Times New Roman" w:hAnsi="Times New Roman" w:cs="Times New Roman"/>
          <w:sz w:val="24"/>
          <w:szCs w:val="24"/>
        </w:rPr>
        <w:t>выставок</w:t>
      </w:r>
      <w:r w:rsidR="00FA2F6B" w:rsidRPr="00396189">
        <w:rPr>
          <w:rFonts w:ascii="Times New Roman" w:hAnsi="Times New Roman" w:cs="Times New Roman"/>
          <w:sz w:val="24"/>
          <w:szCs w:val="24"/>
        </w:rPr>
        <w:t>,</w:t>
      </w:r>
      <w:r w:rsidR="007A4BC6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954492" w:rsidRPr="00396189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7A4BC6" w:rsidRPr="00396189">
        <w:rPr>
          <w:rFonts w:ascii="Times New Roman" w:hAnsi="Times New Roman" w:cs="Times New Roman"/>
          <w:sz w:val="24"/>
          <w:szCs w:val="24"/>
        </w:rPr>
        <w:t>приуроченны</w:t>
      </w:r>
      <w:r w:rsidR="00954492" w:rsidRPr="00396189">
        <w:rPr>
          <w:rFonts w:ascii="Times New Roman" w:hAnsi="Times New Roman" w:cs="Times New Roman"/>
          <w:sz w:val="24"/>
          <w:szCs w:val="24"/>
        </w:rPr>
        <w:t>х</w:t>
      </w:r>
      <w:r w:rsidR="007A4BC6" w:rsidRPr="00396189">
        <w:rPr>
          <w:rFonts w:ascii="Times New Roman" w:hAnsi="Times New Roman" w:cs="Times New Roman"/>
          <w:sz w:val="24"/>
          <w:szCs w:val="24"/>
        </w:rPr>
        <w:t xml:space="preserve"> к знаменательным датам и событиям</w:t>
      </w:r>
      <w:r w:rsidR="00FA2F6B" w:rsidRPr="00396189">
        <w:rPr>
          <w:rFonts w:ascii="Times New Roman" w:hAnsi="Times New Roman" w:cs="Times New Roman"/>
          <w:sz w:val="24"/>
          <w:szCs w:val="24"/>
        </w:rPr>
        <w:t>,</w:t>
      </w:r>
      <w:r w:rsidR="007A4BC6" w:rsidRPr="00396189">
        <w:rPr>
          <w:rFonts w:ascii="Times New Roman" w:hAnsi="Times New Roman" w:cs="Times New Roman"/>
          <w:sz w:val="24"/>
          <w:szCs w:val="24"/>
        </w:rPr>
        <w:t xml:space="preserve"> с использованием электронных и материальных артефактов;</w:t>
      </w:r>
    </w:p>
    <w:p w:rsidR="00932CCF" w:rsidRPr="00396189" w:rsidRDefault="0009633D" w:rsidP="008512A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A4BC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и </w:t>
      </w:r>
      <w:r w:rsidR="00932CC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культурно-просветительная работа</w:t>
      </w:r>
      <w:r w:rsidR="007A4BC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0FA7" w:rsidRPr="00396189" w:rsidRDefault="0009633D" w:rsidP="008512AC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E5390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</w:t>
      </w:r>
      <w:r w:rsidR="00FA2F6B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BE5390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 w:rsidR="00FA2F6B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E5390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поддержани</w:t>
      </w:r>
      <w:r w:rsidR="00FA2F6B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E5390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 </w:t>
      </w:r>
      <w:r w:rsidR="00FA2F6B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E5390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узея в соцсетях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4492" w:rsidRPr="00396189" w:rsidRDefault="0009633D" w:rsidP="008512AC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F249F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CF249F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популяризаци</w:t>
      </w:r>
      <w:r w:rsidR="000B5AA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CF249F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5390" w:rsidRPr="00396189">
        <w:rPr>
          <w:rFonts w:ascii="Times New Roman" w:hAnsi="Times New Roman" w:cs="Times New Roman"/>
          <w:sz w:val="24"/>
          <w:szCs w:val="24"/>
        </w:rPr>
        <w:t xml:space="preserve">собранных </w:t>
      </w:r>
      <w:r w:rsidR="000B5AA3" w:rsidRPr="00396189">
        <w:rPr>
          <w:rFonts w:ascii="Times New Roman" w:hAnsi="Times New Roman" w:cs="Times New Roman"/>
          <w:sz w:val="24"/>
          <w:szCs w:val="24"/>
        </w:rPr>
        <w:t xml:space="preserve">артефактов </w:t>
      </w:r>
      <w:r w:rsidR="00BE5390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CF249F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новых поступлений </w:t>
      </w:r>
      <w:r w:rsidR="00BE5390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фонды </w:t>
      </w:r>
      <w:r w:rsidR="000B5AA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E5390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узея, </w:t>
      </w:r>
      <w:r w:rsidR="00CF249F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лиц, предоставивших </w:t>
      </w:r>
      <w:r w:rsidR="000B5AA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F249F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узею отдельные </w:t>
      </w:r>
      <w:r w:rsidR="000B5AA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F249F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ртефакты и коллекции, </w:t>
      </w:r>
      <w:r w:rsidR="00BE5390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сайта </w:t>
      </w:r>
      <w:r w:rsidR="000B5AA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E5390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узея и </w:t>
      </w:r>
      <w:r w:rsidR="000B5AA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E5390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узея в целом</w:t>
      </w:r>
      <w:r w:rsidR="00954492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E5390" w:rsidRPr="00396189" w:rsidRDefault="0009633D" w:rsidP="008512AC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954492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иные направления деятельности, осуществляемые для достижения целей и реализации задач музея</w:t>
      </w:r>
      <w:r w:rsidR="00BE5390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30FA7" w:rsidRPr="00396189" w:rsidRDefault="00B03D93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b/>
          <w:sz w:val="24"/>
          <w:szCs w:val="24"/>
        </w:rPr>
        <w:t>6</w:t>
      </w:r>
      <w:r w:rsidR="00BD03E1" w:rsidRPr="00396189">
        <w:rPr>
          <w:rFonts w:ascii="Times New Roman" w:hAnsi="Times New Roman" w:cs="Times New Roman"/>
          <w:b/>
          <w:sz w:val="24"/>
          <w:szCs w:val="24"/>
        </w:rPr>
        <w:t>.</w:t>
      </w:r>
      <w:r w:rsidRPr="00396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3E1" w:rsidRPr="00396189">
        <w:rPr>
          <w:rFonts w:ascii="Times New Roman" w:hAnsi="Times New Roman" w:cs="Times New Roman"/>
          <w:b/>
          <w:sz w:val="24"/>
          <w:szCs w:val="24"/>
        </w:rPr>
        <w:t xml:space="preserve">Учет </w:t>
      </w:r>
      <w:r w:rsidR="007A4BC6" w:rsidRPr="00396189">
        <w:rPr>
          <w:rFonts w:ascii="Times New Roman" w:hAnsi="Times New Roman" w:cs="Times New Roman"/>
          <w:b/>
          <w:sz w:val="24"/>
          <w:szCs w:val="24"/>
        </w:rPr>
        <w:t>музейных а</w:t>
      </w:r>
      <w:r w:rsidR="00670F76" w:rsidRPr="00396189">
        <w:rPr>
          <w:rFonts w:ascii="Times New Roman" w:hAnsi="Times New Roman" w:cs="Times New Roman"/>
          <w:b/>
          <w:sz w:val="24"/>
          <w:szCs w:val="24"/>
        </w:rPr>
        <w:t xml:space="preserve">ртефактов и </w:t>
      </w:r>
      <w:r w:rsidR="00BD03E1" w:rsidRPr="00396189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 w:rsidR="007A4BC6" w:rsidRPr="00396189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BD03E1" w:rsidRPr="00396189">
        <w:rPr>
          <w:rFonts w:ascii="Times New Roman" w:hAnsi="Times New Roman" w:cs="Times New Roman"/>
          <w:b/>
          <w:sz w:val="24"/>
          <w:szCs w:val="24"/>
        </w:rPr>
        <w:t>сохранности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D0D" w:rsidRPr="00396189" w:rsidRDefault="003B5173" w:rsidP="009E1D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B5AA3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Артефакты, поступающие в музей в </w:t>
      </w:r>
      <w:r w:rsidR="009E1D0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материальном виде</w:t>
      </w:r>
      <w:r w:rsidR="000B5AA3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1D0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AA3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копированию (</w:t>
      </w:r>
      <w:r w:rsidR="009E1D0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</w:t>
      </w:r>
      <w:r w:rsidR="000B5AA3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и/или </w:t>
      </w:r>
      <w:r w:rsidR="009E1D0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</w:t>
      </w:r>
      <w:r w:rsidR="000B5AA3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нию)</w:t>
      </w:r>
      <w:r w:rsidR="009E1D0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цифровом формате </w:t>
      </w:r>
      <w:r w:rsidR="000B5AA3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E1D0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</w:t>
      </w:r>
      <w:r w:rsidR="000B5AA3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1D0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16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9E1D0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копий на сайте музея.</w:t>
      </w:r>
      <w:r w:rsidR="0009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2AC" w:rsidRPr="00396189" w:rsidRDefault="003B5173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6.2. </w:t>
      </w:r>
      <w:r w:rsidR="008512AC" w:rsidRPr="00396189">
        <w:rPr>
          <w:rFonts w:ascii="Times New Roman" w:hAnsi="Times New Roman" w:cs="Times New Roman"/>
          <w:sz w:val="24"/>
          <w:szCs w:val="24"/>
        </w:rPr>
        <w:t>Каждому поступающему в музей артефакту присваивается соответствующий уникальный идентификационный номер, который является неотъемлемым учетным обозначением музейного артефакта, подлежащим внесению в главную учетную книгу музея.</w:t>
      </w:r>
    </w:p>
    <w:p w:rsidR="008512AC" w:rsidRPr="00396189" w:rsidRDefault="008512AC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На артефактах проставляется </w:t>
      </w:r>
      <w:r w:rsidR="00E2216F" w:rsidRPr="00396189">
        <w:rPr>
          <w:rFonts w:ascii="Times New Roman" w:hAnsi="Times New Roman" w:cs="Times New Roman"/>
          <w:sz w:val="24"/>
          <w:szCs w:val="24"/>
        </w:rPr>
        <w:t>знак музея (</w:t>
      </w:r>
      <w:r w:rsidRPr="00396189">
        <w:rPr>
          <w:rFonts w:ascii="Times New Roman" w:hAnsi="Times New Roman" w:cs="Times New Roman"/>
          <w:sz w:val="24"/>
          <w:szCs w:val="24"/>
        </w:rPr>
        <w:t>музейный экслибрис</w:t>
      </w:r>
      <w:r w:rsidR="00E2216F" w:rsidRPr="00396189">
        <w:rPr>
          <w:rFonts w:ascii="Times New Roman" w:hAnsi="Times New Roman" w:cs="Times New Roman"/>
          <w:sz w:val="24"/>
          <w:szCs w:val="24"/>
        </w:rPr>
        <w:t>)</w:t>
      </w:r>
      <w:r w:rsidRPr="00396189">
        <w:rPr>
          <w:rFonts w:ascii="Times New Roman" w:hAnsi="Times New Roman" w:cs="Times New Roman"/>
          <w:sz w:val="24"/>
          <w:szCs w:val="24"/>
        </w:rPr>
        <w:t xml:space="preserve"> и </w:t>
      </w:r>
      <w:r w:rsidR="00D806D0" w:rsidRPr="00396189">
        <w:rPr>
          <w:rFonts w:ascii="Times New Roman" w:hAnsi="Times New Roman" w:cs="Times New Roman"/>
          <w:sz w:val="24"/>
          <w:szCs w:val="24"/>
        </w:rPr>
        <w:t>учетный</w:t>
      </w:r>
      <w:r w:rsidRPr="00396189">
        <w:rPr>
          <w:rFonts w:ascii="Times New Roman" w:hAnsi="Times New Roman" w:cs="Times New Roman"/>
          <w:sz w:val="24"/>
          <w:szCs w:val="24"/>
        </w:rPr>
        <w:t xml:space="preserve"> номер.</w:t>
      </w:r>
      <w:r w:rsidR="00D806D0" w:rsidRPr="00396189">
        <w:rPr>
          <w:rFonts w:ascii="Times New Roman" w:hAnsi="Times New Roman" w:cs="Times New Roman"/>
          <w:sz w:val="24"/>
          <w:szCs w:val="24"/>
        </w:rPr>
        <w:t xml:space="preserve"> На артефактах в материальном виде при проставлении учетного номера не допускается повреждение артефакта, а </w:t>
      </w:r>
      <w:r w:rsidR="00E2216F" w:rsidRPr="00396189">
        <w:rPr>
          <w:rFonts w:ascii="Times New Roman" w:hAnsi="Times New Roman" w:cs="Times New Roman"/>
          <w:sz w:val="24"/>
          <w:szCs w:val="24"/>
        </w:rPr>
        <w:t>знак (</w:t>
      </w:r>
      <w:r w:rsidR="00D806D0" w:rsidRPr="00396189">
        <w:rPr>
          <w:rFonts w:ascii="Times New Roman" w:hAnsi="Times New Roman" w:cs="Times New Roman"/>
          <w:sz w:val="24"/>
          <w:szCs w:val="24"/>
        </w:rPr>
        <w:t>экслибрис</w:t>
      </w:r>
      <w:r w:rsidR="00E2216F" w:rsidRPr="00396189">
        <w:rPr>
          <w:rFonts w:ascii="Times New Roman" w:hAnsi="Times New Roman" w:cs="Times New Roman"/>
          <w:sz w:val="24"/>
          <w:szCs w:val="24"/>
        </w:rPr>
        <w:t>)</w:t>
      </w:r>
      <w:r w:rsidR="00D806D0" w:rsidRPr="00396189">
        <w:rPr>
          <w:rFonts w:ascii="Times New Roman" w:hAnsi="Times New Roman" w:cs="Times New Roman"/>
          <w:sz w:val="24"/>
          <w:szCs w:val="24"/>
        </w:rPr>
        <w:t xml:space="preserve"> проставляется п</w:t>
      </w:r>
      <w:r w:rsidR="00E2216F" w:rsidRPr="00396189">
        <w:rPr>
          <w:rFonts w:ascii="Times New Roman" w:hAnsi="Times New Roman" w:cs="Times New Roman"/>
          <w:sz w:val="24"/>
          <w:szCs w:val="24"/>
        </w:rPr>
        <w:t>ри наличии</w:t>
      </w:r>
      <w:r w:rsidR="00D806D0" w:rsidRPr="00396189">
        <w:rPr>
          <w:rFonts w:ascii="Times New Roman" w:hAnsi="Times New Roman" w:cs="Times New Roman"/>
          <w:sz w:val="24"/>
          <w:szCs w:val="24"/>
        </w:rPr>
        <w:t xml:space="preserve"> возможности. </w:t>
      </w:r>
    </w:p>
    <w:p w:rsidR="00E47A44" w:rsidRPr="00396189" w:rsidRDefault="00E47A44" w:rsidP="008512A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89">
        <w:rPr>
          <w:rFonts w:ascii="Times New Roman" w:hAnsi="Times New Roman" w:cs="Times New Roman"/>
          <w:b/>
          <w:sz w:val="24"/>
          <w:szCs w:val="24"/>
        </w:rPr>
        <w:t>7. Помощь ФПА РФ в деятельности музея</w:t>
      </w:r>
    </w:p>
    <w:p w:rsidR="000E579A" w:rsidRPr="00396189" w:rsidRDefault="003B5173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7.1. </w:t>
      </w:r>
      <w:r w:rsidR="00670F76" w:rsidRPr="00396189">
        <w:rPr>
          <w:rFonts w:ascii="Times New Roman" w:hAnsi="Times New Roman" w:cs="Times New Roman"/>
          <w:sz w:val="24"/>
          <w:szCs w:val="24"/>
        </w:rPr>
        <w:t>ФПА РФ</w:t>
      </w:r>
      <w:r w:rsidR="000E579A" w:rsidRPr="00396189">
        <w:rPr>
          <w:rFonts w:ascii="Times New Roman" w:hAnsi="Times New Roman" w:cs="Times New Roman"/>
          <w:sz w:val="24"/>
          <w:szCs w:val="24"/>
        </w:rPr>
        <w:t>:</w:t>
      </w:r>
    </w:p>
    <w:p w:rsidR="00B03D93" w:rsidRPr="00396189" w:rsidRDefault="0009633D" w:rsidP="008512AC">
      <w:pPr>
        <w:pStyle w:val="a5"/>
        <w:spacing w:before="0" w:beforeAutospacing="0" w:after="0" w:afterAutospacing="0"/>
        <w:ind w:firstLine="540"/>
        <w:jc w:val="both"/>
      </w:pPr>
      <w:r>
        <w:t>–</w:t>
      </w:r>
      <w:r w:rsidR="00B03D93" w:rsidRPr="00396189">
        <w:t xml:space="preserve"> содействует</w:t>
      </w:r>
      <w:r w:rsidR="00D806D0" w:rsidRPr="00396189">
        <w:t xml:space="preserve"> музею в</w:t>
      </w:r>
      <w:r w:rsidR="00E47A44" w:rsidRPr="00396189">
        <w:t xml:space="preserve"> </w:t>
      </w:r>
      <w:r w:rsidR="00B03D93" w:rsidRPr="00396189">
        <w:t>комплектовани</w:t>
      </w:r>
      <w:r w:rsidR="00D806D0" w:rsidRPr="00396189">
        <w:t>и</w:t>
      </w:r>
      <w:r w:rsidR="00B03D93" w:rsidRPr="00396189">
        <w:t xml:space="preserve"> </w:t>
      </w:r>
      <w:r w:rsidR="00D806D0" w:rsidRPr="00396189">
        <w:t>музейн</w:t>
      </w:r>
      <w:r w:rsidR="00E47A44" w:rsidRPr="00396189">
        <w:t>ых</w:t>
      </w:r>
      <w:r w:rsidR="00D806D0" w:rsidRPr="00396189">
        <w:t xml:space="preserve"> </w:t>
      </w:r>
      <w:r w:rsidR="00B03D93" w:rsidRPr="00396189">
        <w:t>фонд</w:t>
      </w:r>
      <w:r w:rsidR="00E47A44" w:rsidRPr="00396189">
        <w:t>ов</w:t>
      </w:r>
      <w:r w:rsidR="00B03D93" w:rsidRPr="00396189">
        <w:t xml:space="preserve"> путем</w:t>
      </w:r>
      <w:r w:rsidR="000E579A" w:rsidRPr="00396189">
        <w:t xml:space="preserve"> </w:t>
      </w:r>
      <w:r w:rsidR="00B03D93" w:rsidRPr="00396189">
        <w:t>получени</w:t>
      </w:r>
      <w:r w:rsidR="000E579A" w:rsidRPr="00396189">
        <w:t>я</w:t>
      </w:r>
      <w:r w:rsidR="00B03D93" w:rsidRPr="00396189">
        <w:t xml:space="preserve"> </w:t>
      </w:r>
      <w:r w:rsidR="00E47A44" w:rsidRPr="00396189">
        <w:t xml:space="preserve">артефактов </w:t>
      </w:r>
      <w:r w:rsidR="00B03D93" w:rsidRPr="00396189">
        <w:t>от адвокатских палат субъектов РФ, адвокатских образ</w:t>
      </w:r>
      <w:r w:rsidR="00FB5AD7" w:rsidRPr="00396189">
        <w:t>ований, адвокатов и других лиц</w:t>
      </w:r>
      <w:r w:rsidR="00E47A44" w:rsidRPr="00396189">
        <w:t>, а также путем приобретения отдельных артефактов по решению Наблюдательного совета музея;</w:t>
      </w:r>
    </w:p>
    <w:p w:rsidR="000E579A" w:rsidRPr="00396189" w:rsidRDefault="0009633D" w:rsidP="000E57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E579A" w:rsidRPr="00396189">
        <w:rPr>
          <w:rFonts w:ascii="Times New Roman" w:hAnsi="Times New Roman" w:cs="Times New Roman"/>
          <w:sz w:val="24"/>
          <w:szCs w:val="24"/>
        </w:rPr>
        <w:t xml:space="preserve"> предоставляет музею надлежащее помещение для работы сотрудников музея, складирования и хранения артефактов, подготовки выставочных экспозиций к демонстрации.</w:t>
      </w:r>
    </w:p>
    <w:p w:rsidR="00FB5AD7" w:rsidRPr="00396189" w:rsidRDefault="0009633D" w:rsidP="008512AC">
      <w:pPr>
        <w:pStyle w:val="a5"/>
        <w:spacing w:before="0" w:beforeAutospacing="0" w:after="0" w:afterAutospacing="0"/>
        <w:ind w:firstLine="540"/>
        <w:jc w:val="both"/>
      </w:pPr>
      <w:r>
        <w:t>–</w:t>
      </w:r>
      <w:r w:rsidR="00FB5AD7" w:rsidRPr="00396189">
        <w:t xml:space="preserve"> обеспечивает музей необходимой оргтехникой, </w:t>
      </w:r>
      <w:r w:rsidR="00E2216F" w:rsidRPr="00396189">
        <w:t>программными продуктами</w:t>
      </w:r>
      <w:r w:rsidR="00FB5AD7" w:rsidRPr="00396189">
        <w:t xml:space="preserve"> и прочим имуществом, принимает на работу и увольняет работников музея и выплачивает им заработную плату в пределах установленных смет.</w:t>
      </w:r>
    </w:p>
    <w:p w:rsidR="00E2216F" w:rsidRPr="00396189" w:rsidRDefault="003B5173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7</w:t>
      </w:r>
      <w:r w:rsidR="00D31F74" w:rsidRPr="00396189">
        <w:rPr>
          <w:rFonts w:ascii="Times New Roman" w:hAnsi="Times New Roman" w:cs="Times New Roman"/>
          <w:sz w:val="24"/>
          <w:szCs w:val="24"/>
        </w:rPr>
        <w:t>.</w:t>
      </w:r>
      <w:r w:rsidRPr="00396189">
        <w:rPr>
          <w:rFonts w:ascii="Times New Roman" w:hAnsi="Times New Roman" w:cs="Times New Roman"/>
          <w:sz w:val="24"/>
          <w:szCs w:val="24"/>
        </w:rPr>
        <w:t>2</w:t>
      </w:r>
      <w:r w:rsidR="00D31F74" w:rsidRPr="00396189">
        <w:rPr>
          <w:rFonts w:ascii="Times New Roman" w:hAnsi="Times New Roman" w:cs="Times New Roman"/>
          <w:sz w:val="24"/>
          <w:szCs w:val="24"/>
        </w:rPr>
        <w:t xml:space="preserve">. </w:t>
      </w:r>
      <w:r w:rsidR="00B03D93" w:rsidRPr="00396189">
        <w:rPr>
          <w:rFonts w:ascii="Times New Roman" w:hAnsi="Times New Roman" w:cs="Times New Roman"/>
          <w:sz w:val="24"/>
          <w:szCs w:val="24"/>
        </w:rPr>
        <w:t xml:space="preserve">Артефакты передаются </w:t>
      </w:r>
      <w:r w:rsidR="00E2216F" w:rsidRPr="00396189">
        <w:rPr>
          <w:rFonts w:ascii="Times New Roman" w:hAnsi="Times New Roman" w:cs="Times New Roman"/>
          <w:sz w:val="24"/>
          <w:szCs w:val="24"/>
        </w:rPr>
        <w:t xml:space="preserve">музею их </w:t>
      </w:r>
      <w:r w:rsidR="00B03D93" w:rsidRPr="00396189">
        <w:rPr>
          <w:rFonts w:ascii="Times New Roman" w:hAnsi="Times New Roman" w:cs="Times New Roman"/>
          <w:sz w:val="24"/>
          <w:szCs w:val="24"/>
        </w:rPr>
        <w:t xml:space="preserve">собственниками </w:t>
      </w:r>
      <w:r w:rsidR="00D31F74" w:rsidRPr="00396189">
        <w:rPr>
          <w:rFonts w:ascii="Times New Roman" w:hAnsi="Times New Roman" w:cs="Times New Roman"/>
          <w:sz w:val="24"/>
          <w:szCs w:val="24"/>
        </w:rPr>
        <w:t>во временное пользование, в собственность или на иных условиях</w:t>
      </w:r>
      <w:r w:rsidR="00E2216F" w:rsidRPr="00396189">
        <w:rPr>
          <w:rFonts w:ascii="Times New Roman" w:hAnsi="Times New Roman" w:cs="Times New Roman"/>
          <w:sz w:val="24"/>
          <w:szCs w:val="24"/>
        </w:rPr>
        <w:t xml:space="preserve"> в соответствии с гражданско-правовым договором </w:t>
      </w:r>
      <w:r w:rsidR="00D31F74" w:rsidRPr="00396189">
        <w:rPr>
          <w:rFonts w:ascii="Times New Roman" w:hAnsi="Times New Roman" w:cs="Times New Roman"/>
          <w:sz w:val="24"/>
          <w:szCs w:val="24"/>
        </w:rPr>
        <w:t xml:space="preserve">ФПА РФ </w:t>
      </w:r>
      <w:r w:rsidR="00E47A44" w:rsidRPr="00396189">
        <w:rPr>
          <w:rFonts w:ascii="Times New Roman" w:hAnsi="Times New Roman" w:cs="Times New Roman"/>
          <w:sz w:val="24"/>
          <w:szCs w:val="24"/>
        </w:rPr>
        <w:t>с собственником артефакта</w:t>
      </w:r>
      <w:r w:rsidR="00E2216F" w:rsidRPr="00396189">
        <w:rPr>
          <w:rFonts w:ascii="Times New Roman" w:hAnsi="Times New Roman" w:cs="Times New Roman"/>
          <w:sz w:val="24"/>
          <w:szCs w:val="24"/>
        </w:rPr>
        <w:t>.</w:t>
      </w:r>
    </w:p>
    <w:p w:rsidR="00C30FA7" w:rsidRPr="00396189" w:rsidRDefault="00E47A44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b/>
          <w:sz w:val="24"/>
          <w:szCs w:val="24"/>
        </w:rPr>
        <w:t>8</w:t>
      </w:r>
      <w:r w:rsidR="00BD03E1" w:rsidRPr="00396189">
        <w:rPr>
          <w:rFonts w:ascii="Times New Roman" w:hAnsi="Times New Roman" w:cs="Times New Roman"/>
          <w:b/>
          <w:sz w:val="24"/>
          <w:szCs w:val="24"/>
        </w:rPr>
        <w:t xml:space="preserve">. Руководство деятельностью </w:t>
      </w:r>
      <w:r w:rsidR="000024A2">
        <w:rPr>
          <w:rFonts w:ascii="Times New Roman" w:hAnsi="Times New Roman" w:cs="Times New Roman"/>
          <w:b/>
          <w:sz w:val="24"/>
          <w:szCs w:val="24"/>
        </w:rPr>
        <w:t>м</w:t>
      </w:r>
      <w:r w:rsidR="00BD03E1" w:rsidRPr="00396189">
        <w:rPr>
          <w:rFonts w:ascii="Times New Roman" w:hAnsi="Times New Roman" w:cs="Times New Roman"/>
          <w:b/>
          <w:sz w:val="24"/>
          <w:szCs w:val="24"/>
        </w:rPr>
        <w:t>узея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F3" w:rsidRPr="00396189" w:rsidRDefault="00E47A44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8</w:t>
      </w:r>
      <w:r w:rsidR="0028532B" w:rsidRPr="00396189">
        <w:rPr>
          <w:rFonts w:ascii="Times New Roman" w:hAnsi="Times New Roman" w:cs="Times New Roman"/>
          <w:sz w:val="24"/>
          <w:szCs w:val="24"/>
        </w:rPr>
        <w:t xml:space="preserve">.1. Общее руководство и надзор за деятельностью музея осуществляет Наблюдательный совет музея, </w:t>
      </w:r>
      <w:r w:rsidR="009D6D7D" w:rsidRPr="00396189">
        <w:rPr>
          <w:rFonts w:ascii="Times New Roman" w:hAnsi="Times New Roman" w:cs="Times New Roman"/>
          <w:sz w:val="24"/>
          <w:szCs w:val="24"/>
        </w:rPr>
        <w:t>руководителем которого является</w:t>
      </w:r>
      <w:r w:rsidR="005D2FF3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0024A2">
        <w:rPr>
          <w:rFonts w:ascii="Times New Roman" w:hAnsi="Times New Roman" w:cs="Times New Roman"/>
          <w:sz w:val="24"/>
          <w:szCs w:val="24"/>
        </w:rPr>
        <w:t>п</w:t>
      </w:r>
      <w:r w:rsidR="005D2FF3" w:rsidRPr="00396189">
        <w:rPr>
          <w:rFonts w:ascii="Times New Roman" w:hAnsi="Times New Roman" w:cs="Times New Roman"/>
          <w:sz w:val="24"/>
          <w:szCs w:val="24"/>
        </w:rPr>
        <w:t>резидент ФПА РФ</w:t>
      </w:r>
      <w:r w:rsidR="009D6D7D" w:rsidRPr="00396189">
        <w:rPr>
          <w:rFonts w:ascii="Times New Roman" w:hAnsi="Times New Roman" w:cs="Times New Roman"/>
          <w:sz w:val="24"/>
          <w:szCs w:val="24"/>
        </w:rPr>
        <w:t xml:space="preserve"> по должности.</w:t>
      </w:r>
    </w:p>
    <w:p w:rsidR="0028532B" w:rsidRPr="00396189" w:rsidRDefault="005D2FF3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Состав</w:t>
      </w:r>
      <w:r w:rsidR="0028532B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Pr="00396189">
        <w:rPr>
          <w:rFonts w:ascii="Times New Roman" w:hAnsi="Times New Roman" w:cs="Times New Roman"/>
          <w:sz w:val="24"/>
          <w:szCs w:val="24"/>
        </w:rPr>
        <w:t>Наблюдательн</w:t>
      </w:r>
      <w:r w:rsidR="009D6D7D" w:rsidRPr="00396189">
        <w:rPr>
          <w:rFonts w:ascii="Times New Roman" w:hAnsi="Times New Roman" w:cs="Times New Roman"/>
          <w:sz w:val="24"/>
          <w:szCs w:val="24"/>
        </w:rPr>
        <w:t>ого</w:t>
      </w:r>
      <w:r w:rsidRPr="0039618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D6D7D" w:rsidRPr="00396189">
        <w:rPr>
          <w:rFonts w:ascii="Times New Roman" w:hAnsi="Times New Roman" w:cs="Times New Roman"/>
          <w:sz w:val="24"/>
          <w:szCs w:val="24"/>
        </w:rPr>
        <w:t>а</w:t>
      </w:r>
      <w:r w:rsidRPr="00396189">
        <w:rPr>
          <w:rFonts w:ascii="Times New Roman" w:hAnsi="Times New Roman" w:cs="Times New Roman"/>
          <w:sz w:val="24"/>
          <w:szCs w:val="24"/>
        </w:rPr>
        <w:t xml:space="preserve"> музея </w:t>
      </w:r>
      <w:r w:rsidR="0028532B" w:rsidRPr="00396189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0024A2">
        <w:rPr>
          <w:rFonts w:ascii="Times New Roman" w:hAnsi="Times New Roman" w:cs="Times New Roman"/>
          <w:sz w:val="24"/>
          <w:szCs w:val="24"/>
        </w:rPr>
        <w:t>п</w:t>
      </w:r>
      <w:r w:rsidR="0028532B" w:rsidRPr="00396189">
        <w:rPr>
          <w:rFonts w:ascii="Times New Roman" w:hAnsi="Times New Roman" w:cs="Times New Roman"/>
          <w:sz w:val="24"/>
          <w:szCs w:val="24"/>
        </w:rPr>
        <w:t>резидент ФПА РФ.</w:t>
      </w:r>
    </w:p>
    <w:p w:rsidR="004C708E" w:rsidRPr="00396189" w:rsidRDefault="00E66060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Наблюдательн</w:t>
      </w:r>
      <w:r w:rsidR="00F97C77" w:rsidRPr="00396189">
        <w:rPr>
          <w:rFonts w:ascii="Times New Roman" w:hAnsi="Times New Roman" w:cs="Times New Roman"/>
          <w:sz w:val="24"/>
          <w:szCs w:val="24"/>
        </w:rPr>
        <w:t xml:space="preserve">ый </w:t>
      </w:r>
      <w:r w:rsidRPr="00396189">
        <w:rPr>
          <w:rFonts w:ascii="Times New Roman" w:hAnsi="Times New Roman" w:cs="Times New Roman"/>
          <w:sz w:val="24"/>
          <w:szCs w:val="24"/>
        </w:rPr>
        <w:t xml:space="preserve">совет музея </w:t>
      </w:r>
      <w:r w:rsidR="00F97C77" w:rsidRPr="00396189">
        <w:rPr>
          <w:rFonts w:ascii="Times New Roman" w:hAnsi="Times New Roman" w:cs="Times New Roman"/>
          <w:sz w:val="24"/>
          <w:szCs w:val="24"/>
        </w:rPr>
        <w:t xml:space="preserve">предлагает для утверждения </w:t>
      </w:r>
      <w:r w:rsidR="000024A2">
        <w:rPr>
          <w:rFonts w:ascii="Times New Roman" w:hAnsi="Times New Roman" w:cs="Times New Roman"/>
          <w:sz w:val="24"/>
          <w:szCs w:val="24"/>
        </w:rPr>
        <w:t>п</w:t>
      </w:r>
      <w:r w:rsidR="00F97C77" w:rsidRPr="00396189">
        <w:rPr>
          <w:rFonts w:ascii="Times New Roman" w:hAnsi="Times New Roman" w:cs="Times New Roman"/>
          <w:sz w:val="24"/>
          <w:szCs w:val="24"/>
        </w:rPr>
        <w:t xml:space="preserve">резиденту ФПА РФ </w:t>
      </w:r>
      <w:r w:rsidR="004C708E" w:rsidRPr="00396189">
        <w:rPr>
          <w:rFonts w:ascii="Times New Roman" w:hAnsi="Times New Roman" w:cs="Times New Roman"/>
          <w:sz w:val="24"/>
          <w:szCs w:val="24"/>
        </w:rPr>
        <w:t>размер</w:t>
      </w:r>
      <w:r w:rsidR="009E1D0D" w:rsidRPr="00396189">
        <w:rPr>
          <w:rFonts w:ascii="Times New Roman" w:hAnsi="Times New Roman" w:cs="Times New Roman"/>
          <w:sz w:val="24"/>
          <w:szCs w:val="24"/>
        </w:rPr>
        <w:t>ы</w:t>
      </w:r>
      <w:r w:rsidR="004C708E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954492" w:rsidRPr="00396189">
        <w:rPr>
          <w:rFonts w:ascii="Times New Roman" w:hAnsi="Times New Roman" w:cs="Times New Roman"/>
          <w:sz w:val="24"/>
          <w:szCs w:val="24"/>
        </w:rPr>
        <w:t>вознаграждения</w:t>
      </w:r>
      <w:r w:rsidR="004C708E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F97C77" w:rsidRPr="00396189">
        <w:rPr>
          <w:rFonts w:ascii="Times New Roman" w:hAnsi="Times New Roman" w:cs="Times New Roman"/>
          <w:sz w:val="24"/>
          <w:szCs w:val="24"/>
        </w:rPr>
        <w:t>сотрудников музея.</w:t>
      </w:r>
      <w:r w:rsidR="004C708E" w:rsidRPr="00396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060" w:rsidRPr="00396189" w:rsidRDefault="00F97C77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Наблюдательный совет </w:t>
      </w:r>
      <w:r w:rsidR="00E66060" w:rsidRPr="00396189">
        <w:rPr>
          <w:rFonts w:ascii="Times New Roman" w:hAnsi="Times New Roman" w:cs="Times New Roman"/>
          <w:sz w:val="24"/>
          <w:szCs w:val="24"/>
        </w:rPr>
        <w:t>по представлению руководителя музея утверждает:</w:t>
      </w:r>
    </w:p>
    <w:p w:rsidR="00E66060" w:rsidRPr="00396189" w:rsidRDefault="0009633D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66060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4C708E" w:rsidRPr="00396189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E66060" w:rsidRPr="00396189">
        <w:rPr>
          <w:rFonts w:ascii="Times New Roman" w:hAnsi="Times New Roman" w:cs="Times New Roman"/>
          <w:sz w:val="24"/>
          <w:szCs w:val="24"/>
        </w:rPr>
        <w:t>сотрудников музея</w:t>
      </w:r>
      <w:r w:rsidR="00954492" w:rsidRPr="00396189">
        <w:rPr>
          <w:rFonts w:ascii="Times New Roman" w:hAnsi="Times New Roman" w:cs="Times New Roman"/>
          <w:sz w:val="24"/>
          <w:szCs w:val="24"/>
        </w:rPr>
        <w:t xml:space="preserve"> (функции сотрудников музея могут выполняться штатными работниками ФПА РФ);</w:t>
      </w:r>
    </w:p>
    <w:p w:rsidR="00E66060" w:rsidRPr="00396189" w:rsidRDefault="0009633D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66060" w:rsidRPr="00396189">
        <w:rPr>
          <w:rFonts w:ascii="Times New Roman" w:hAnsi="Times New Roman" w:cs="Times New Roman"/>
          <w:sz w:val="24"/>
          <w:szCs w:val="24"/>
        </w:rPr>
        <w:t xml:space="preserve"> Правила учета, систематизации</w:t>
      </w:r>
      <w:r w:rsidR="00954492" w:rsidRPr="00396189">
        <w:rPr>
          <w:rFonts w:ascii="Times New Roman" w:hAnsi="Times New Roman" w:cs="Times New Roman"/>
          <w:sz w:val="24"/>
          <w:szCs w:val="24"/>
        </w:rPr>
        <w:t xml:space="preserve"> и хранения музейных артефактов;</w:t>
      </w:r>
    </w:p>
    <w:p w:rsidR="00E66060" w:rsidRPr="00396189" w:rsidRDefault="0009633D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66060" w:rsidRPr="00396189">
        <w:rPr>
          <w:rFonts w:ascii="Times New Roman" w:hAnsi="Times New Roman" w:cs="Times New Roman"/>
          <w:sz w:val="24"/>
          <w:szCs w:val="24"/>
        </w:rPr>
        <w:t xml:space="preserve"> Структуру, ар</w:t>
      </w:r>
      <w:r w:rsidR="00954492" w:rsidRPr="00396189">
        <w:rPr>
          <w:rFonts w:ascii="Times New Roman" w:hAnsi="Times New Roman" w:cs="Times New Roman"/>
          <w:sz w:val="24"/>
          <w:szCs w:val="24"/>
        </w:rPr>
        <w:t>хитектуру и дизайн сайта музея;</w:t>
      </w:r>
    </w:p>
    <w:p w:rsidR="00E66060" w:rsidRPr="00396189" w:rsidRDefault="0009633D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66060" w:rsidRPr="00396189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954492" w:rsidRPr="00396189">
        <w:rPr>
          <w:rFonts w:ascii="Times New Roman" w:hAnsi="Times New Roman" w:cs="Times New Roman"/>
          <w:sz w:val="24"/>
          <w:szCs w:val="24"/>
        </w:rPr>
        <w:t>а администрирования сайта музея;</w:t>
      </w:r>
    </w:p>
    <w:p w:rsidR="00E66060" w:rsidRPr="00396189" w:rsidRDefault="0009633D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66060" w:rsidRPr="00396189">
        <w:rPr>
          <w:rFonts w:ascii="Times New Roman" w:hAnsi="Times New Roman" w:cs="Times New Roman"/>
          <w:sz w:val="24"/>
          <w:szCs w:val="24"/>
        </w:rPr>
        <w:t xml:space="preserve"> другие необходимые правила надлежащего функционирования музея.</w:t>
      </w:r>
    </w:p>
    <w:p w:rsidR="00670F76" w:rsidRPr="00396189" w:rsidRDefault="00E47A44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8</w:t>
      </w:r>
      <w:r w:rsidR="0028532B" w:rsidRPr="00396189">
        <w:rPr>
          <w:rFonts w:ascii="Times New Roman" w:hAnsi="Times New Roman" w:cs="Times New Roman"/>
          <w:sz w:val="24"/>
          <w:szCs w:val="24"/>
        </w:rPr>
        <w:t xml:space="preserve">.2. Непосредственное руководство деятельностью </w:t>
      </w:r>
      <w:r w:rsidR="009D6D7D" w:rsidRPr="00396189">
        <w:rPr>
          <w:rFonts w:ascii="Times New Roman" w:hAnsi="Times New Roman" w:cs="Times New Roman"/>
          <w:sz w:val="24"/>
          <w:szCs w:val="24"/>
        </w:rPr>
        <w:t>м</w:t>
      </w:r>
      <w:r w:rsidR="0028532B" w:rsidRPr="00396189">
        <w:rPr>
          <w:rFonts w:ascii="Times New Roman" w:hAnsi="Times New Roman" w:cs="Times New Roman"/>
          <w:sz w:val="24"/>
          <w:szCs w:val="24"/>
        </w:rPr>
        <w:t xml:space="preserve">узея осуществляет руководитель </w:t>
      </w:r>
      <w:r w:rsidR="009D6D7D" w:rsidRPr="00396189">
        <w:rPr>
          <w:rFonts w:ascii="Times New Roman" w:hAnsi="Times New Roman" w:cs="Times New Roman"/>
          <w:sz w:val="24"/>
          <w:szCs w:val="24"/>
        </w:rPr>
        <w:t>м</w:t>
      </w:r>
      <w:r w:rsidR="0028532B" w:rsidRPr="00396189">
        <w:rPr>
          <w:rFonts w:ascii="Times New Roman" w:hAnsi="Times New Roman" w:cs="Times New Roman"/>
          <w:sz w:val="24"/>
          <w:szCs w:val="24"/>
        </w:rPr>
        <w:t>узея</w:t>
      </w:r>
      <w:r w:rsidR="00FB5AD7" w:rsidRPr="00396189">
        <w:rPr>
          <w:rFonts w:ascii="Times New Roman" w:hAnsi="Times New Roman" w:cs="Times New Roman"/>
          <w:sz w:val="24"/>
          <w:szCs w:val="24"/>
        </w:rPr>
        <w:t>,</w:t>
      </w:r>
      <w:r w:rsidR="0028532B" w:rsidRPr="00396189">
        <w:rPr>
          <w:rFonts w:ascii="Times New Roman" w:hAnsi="Times New Roman" w:cs="Times New Roman"/>
          <w:sz w:val="24"/>
          <w:szCs w:val="24"/>
        </w:rPr>
        <w:t xml:space="preserve"> назнач</w:t>
      </w:r>
      <w:r w:rsidR="00670F76" w:rsidRPr="00396189">
        <w:rPr>
          <w:rFonts w:ascii="Times New Roman" w:hAnsi="Times New Roman" w:cs="Times New Roman"/>
          <w:sz w:val="24"/>
          <w:szCs w:val="24"/>
        </w:rPr>
        <w:t xml:space="preserve">аемый президентом ФПА РФ по согласованию с Наблюдательным советом музея. Руководитель </w:t>
      </w:r>
      <w:r w:rsidR="009D6D7D" w:rsidRPr="00396189">
        <w:rPr>
          <w:rFonts w:ascii="Times New Roman" w:hAnsi="Times New Roman" w:cs="Times New Roman"/>
          <w:sz w:val="24"/>
          <w:szCs w:val="24"/>
        </w:rPr>
        <w:t>м</w:t>
      </w:r>
      <w:r w:rsidR="00670F76" w:rsidRPr="00396189">
        <w:rPr>
          <w:rFonts w:ascii="Times New Roman" w:hAnsi="Times New Roman" w:cs="Times New Roman"/>
          <w:sz w:val="24"/>
          <w:szCs w:val="24"/>
        </w:rPr>
        <w:t xml:space="preserve">узея подчиняется руководителю </w:t>
      </w:r>
      <w:r w:rsidR="00670F7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информационного обеспечения ФПА РФ</w:t>
      </w:r>
      <w:r w:rsidR="00670F76" w:rsidRPr="00396189">
        <w:rPr>
          <w:rFonts w:ascii="Times New Roman" w:hAnsi="Times New Roman" w:cs="Times New Roman"/>
          <w:sz w:val="24"/>
          <w:szCs w:val="24"/>
        </w:rPr>
        <w:t>.</w:t>
      </w:r>
    </w:p>
    <w:p w:rsidR="00BD341C" w:rsidRPr="00396189" w:rsidRDefault="004C708E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Руководитель музея</w:t>
      </w:r>
      <w:r w:rsidR="00E66060" w:rsidRPr="00396189">
        <w:rPr>
          <w:rFonts w:ascii="Times New Roman" w:hAnsi="Times New Roman" w:cs="Times New Roman"/>
          <w:sz w:val="24"/>
          <w:szCs w:val="24"/>
        </w:rPr>
        <w:t xml:space="preserve"> организует и контролирует выполнени</w:t>
      </w:r>
      <w:r w:rsidR="000024A2">
        <w:rPr>
          <w:rFonts w:ascii="Times New Roman" w:hAnsi="Times New Roman" w:cs="Times New Roman"/>
          <w:sz w:val="24"/>
          <w:szCs w:val="24"/>
        </w:rPr>
        <w:t>е</w:t>
      </w:r>
      <w:r w:rsidR="00E66060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Pr="00396189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E66060" w:rsidRPr="00396189">
        <w:rPr>
          <w:rFonts w:ascii="Times New Roman" w:hAnsi="Times New Roman" w:cs="Times New Roman"/>
          <w:sz w:val="24"/>
          <w:szCs w:val="24"/>
        </w:rPr>
        <w:t xml:space="preserve">инструкций и правил, </w:t>
      </w:r>
      <w:r w:rsidR="001C3E4F" w:rsidRPr="00396189">
        <w:rPr>
          <w:rFonts w:ascii="Times New Roman" w:hAnsi="Times New Roman" w:cs="Times New Roman"/>
          <w:sz w:val="24"/>
          <w:szCs w:val="24"/>
        </w:rPr>
        <w:t>обеспечивает надлежащее функционирование сайта музея</w:t>
      </w:r>
      <w:r w:rsidRPr="00396189">
        <w:rPr>
          <w:rFonts w:ascii="Times New Roman" w:hAnsi="Times New Roman" w:cs="Times New Roman"/>
          <w:sz w:val="24"/>
          <w:szCs w:val="24"/>
        </w:rPr>
        <w:t xml:space="preserve"> и экспонирование музейных артефактов на сайте музея </w:t>
      </w:r>
      <w:r w:rsidR="001C3E4F" w:rsidRPr="00396189">
        <w:rPr>
          <w:rFonts w:ascii="Times New Roman" w:hAnsi="Times New Roman" w:cs="Times New Roman"/>
          <w:sz w:val="24"/>
          <w:szCs w:val="24"/>
        </w:rPr>
        <w:t>с соблюдением закон</w:t>
      </w:r>
      <w:r w:rsidRPr="00396189">
        <w:rPr>
          <w:rFonts w:ascii="Times New Roman" w:hAnsi="Times New Roman" w:cs="Times New Roman"/>
          <w:sz w:val="24"/>
          <w:szCs w:val="24"/>
        </w:rPr>
        <w:t>одательства об авторских правах</w:t>
      </w:r>
      <w:r w:rsidR="001C3E4F" w:rsidRPr="00396189">
        <w:rPr>
          <w:rFonts w:ascii="Times New Roman" w:hAnsi="Times New Roman" w:cs="Times New Roman"/>
          <w:sz w:val="24"/>
          <w:szCs w:val="24"/>
        </w:rPr>
        <w:t xml:space="preserve">, </w:t>
      </w:r>
      <w:r w:rsidR="00BD341C" w:rsidRPr="00396189">
        <w:rPr>
          <w:rFonts w:ascii="Times New Roman" w:hAnsi="Times New Roman" w:cs="Times New Roman"/>
          <w:sz w:val="24"/>
          <w:szCs w:val="24"/>
        </w:rPr>
        <w:t>о</w:t>
      </w:r>
      <w:r w:rsidR="001C3E4F" w:rsidRPr="00396189">
        <w:rPr>
          <w:rFonts w:ascii="Times New Roman" w:hAnsi="Times New Roman" w:cs="Times New Roman"/>
          <w:sz w:val="24"/>
          <w:szCs w:val="24"/>
        </w:rPr>
        <w:t xml:space="preserve">рганизует </w:t>
      </w:r>
      <w:r w:rsidRPr="00396189">
        <w:rPr>
          <w:rFonts w:ascii="Times New Roman" w:hAnsi="Times New Roman" w:cs="Times New Roman"/>
          <w:sz w:val="24"/>
          <w:szCs w:val="24"/>
        </w:rPr>
        <w:t xml:space="preserve">тематические экспозиции и </w:t>
      </w:r>
      <w:r w:rsidR="001C3E4F" w:rsidRPr="00396189">
        <w:rPr>
          <w:rFonts w:ascii="Times New Roman" w:hAnsi="Times New Roman" w:cs="Times New Roman"/>
          <w:sz w:val="24"/>
          <w:szCs w:val="24"/>
        </w:rPr>
        <w:t>выставки</w:t>
      </w:r>
      <w:r w:rsidR="00BD341C" w:rsidRPr="00396189">
        <w:rPr>
          <w:rFonts w:ascii="Times New Roman" w:hAnsi="Times New Roman" w:cs="Times New Roman"/>
          <w:sz w:val="24"/>
          <w:szCs w:val="24"/>
        </w:rPr>
        <w:t>.</w:t>
      </w:r>
    </w:p>
    <w:p w:rsidR="00670F76" w:rsidRPr="00396189" w:rsidRDefault="00E47A44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189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8532B" w:rsidRPr="00396189">
        <w:rPr>
          <w:rFonts w:ascii="Times New Roman" w:hAnsi="Times New Roman" w:cs="Times New Roman"/>
          <w:sz w:val="24"/>
          <w:szCs w:val="24"/>
        </w:rPr>
        <w:t>.</w:t>
      </w:r>
      <w:r w:rsidR="00670F76" w:rsidRPr="00396189">
        <w:rPr>
          <w:rFonts w:ascii="Times New Roman" w:hAnsi="Times New Roman" w:cs="Times New Roman"/>
          <w:sz w:val="24"/>
          <w:szCs w:val="24"/>
        </w:rPr>
        <w:t xml:space="preserve">3. Для </w:t>
      </w:r>
      <w:r w:rsidR="00670F76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обсуждения наиболее важных вопросов, касающихся организации и деятельности музейной и архивной работы, и выработки по ним рекомендаций образуется Консульта</w:t>
      </w:r>
      <w:r w:rsidR="005D2FF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тивный</w:t>
      </w:r>
      <w:r w:rsidR="00670F76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 </w:t>
      </w:r>
      <w:r w:rsidR="009D6D7D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670F76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узея.</w:t>
      </w:r>
    </w:p>
    <w:p w:rsidR="00670F76" w:rsidRPr="00396189" w:rsidRDefault="00670F76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Состав Консульта</w:t>
      </w:r>
      <w:r w:rsidR="005D2FF3" w:rsidRPr="00396189">
        <w:rPr>
          <w:rFonts w:ascii="Times New Roman" w:hAnsi="Times New Roman" w:cs="Times New Roman"/>
          <w:sz w:val="24"/>
          <w:szCs w:val="24"/>
        </w:rPr>
        <w:t>тивного</w:t>
      </w:r>
      <w:r w:rsidRPr="00396189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9D6D7D" w:rsidRPr="00396189">
        <w:rPr>
          <w:rFonts w:ascii="Times New Roman" w:hAnsi="Times New Roman" w:cs="Times New Roman"/>
          <w:sz w:val="24"/>
          <w:szCs w:val="24"/>
        </w:rPr>
        <w:t>м</w:t>
      </w:r>
      <w:r w:rsidRPr="00396189">
        <w:rPr>
          <w:rFonts w:ascii="Times New Roman" w:hAnsi="Times New Roman" w:cs="Times New Roman"/>
          <w:sz w:val="24"/>
          <w:szCs w:val="24"/>
        </w:rPr>
        <w:t>узея формируется и может изменяться по решению Наблюдательного совета музея.</w:t>
      </w:r>
    </w:p>
    <w:p w:rsidR="00670F76" w:rsidRPr="00396189" w:rsidRDefault="00670F76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 для обсуждения Консульта</w:t>
      </w:r>
      <w:r w:rsidR="00BB3D49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тивному</w:t>
      </w: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совету музея предлагает руководитель Консульта</w:t>
      </w:r>
      <w:r w:rsidR="009D6D7D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тивного</w:t>
      </w: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совета или Наблюдательный совет музея.</w:t>
      </w:r>
    </w:p>
    <w:p w:rsidR="00A2789A" w:rsidRPr="00396189" w:rsidRDefault="00E47A44" w:rsidP="008512A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FB5AD7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.4. По мере необходимости Наблюдательный совет музея вправе создавать иные органы </w:t>
      </w:r>
      <w:r w:rsidR="00D35C5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музея</w:t>
      </w:r>
      <w:r w:rsidR="00F97C77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D6D7D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том числе </w:t>
      </w:r>
      <w:r w:rsidR="00F97C77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попечительский совет или совет содействия</w:t>
      </w:r>
      <w:r w:rsidR="00F97C77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помощи музею, </w:t>
      </w:r>
      <w:r w:rsidR="00F97C77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научные кружки по </w:t>
      </w:r>
      <w:r w:rsidR="00FB5AD7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</w:t>
      </w:r>
      <w:r w:rsidR="00F97C77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FB5AD7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5C5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музейных фондов</w:t>
      </w:r>
      <w:r w:rsidR="00F97C77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30FA7" w:rsidRPr="00396189" w:rsidRDefault="00E47A44" w:rsidP="008512A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89">
        <w:rPr>
          <w:rFonts w:ascii="Times New Roman" w:hAnsi="Times New Roman" w:cs="Times New Roman"/>
          <w:b/>
          <w:sz w:val="24"/>
          <w:szCs w:val="24"/>
        </w:rPr>
        <w:t>9</w:t>
      </w:r>
      <w:r w:rsidR="00BD03E1" w:rsidRPr="00396189">
        <w:rPr>
          <w:rFonts w:ascii="Times New Roman" w:hAnsi="Times New Roman" w:cs="Times New Roman"/>
          <w:b/>
          <w:sz w:val="24"/>
          <w:szCs w:val="24"/>
        </w:rPr>
        <w:t xml:space="preserve">. Реорганизация </w:t>
      </w:r>
      <w:r w:rsidR="009D6D7D" w:rsidRPr="00396189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BD03E1" w:rsidRPr="00396189">
        <w:rPr>
          <w:rFonts w:ascii="Times New Roman" w:hAnsi="Times New Roman" w:cs="Times New Roman"/>
          <w:b/>
          <w:sz w:val="24"/>
          <w:szCs w:val="24"/>
        </w:rPr>
        <w:t xml:space="preserve">ликвидация музея </w:t>
      </w:r>
    </w:p>
    <w:p w:rsidR="00C30FA7" w:rsidRPr="00396189" w:rsidRDefault="00BD03E1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Вопрос о реорганизации </w:t>
      </w:r>
      <w:r w:rsidR="009D6D7D" w:rsidRPr="00396189">
        <w:rPr>
          <w:rFonts w:ascii="Times New Roman" w:hAnsi="Times New Roman" w:cs="Times New Roman"/>
          <w:sz w:val="24"/>
          <w:szCs w:val="24"/>
        </w:rPr>
        <w:t xml:space="preserve">музея </w:t>
      </w:r>
      <w:r w:rsidR="00A2789A" w:rsidRPr="00396189">
        <w:rPr>
          <w:rFonts w:ascii="Times New Roman" w:hAnsi="Times New Roman" w:cs="Times New Roman"/>
          <w:sz w:val="24"/>
          <w:szCs w:val="24"/>
        </w:rPr>
        <w:t xml:space="preserve">либо </w:t>
      </w:r>
      <w:r w:rsidR="009D6D7D" w:rsidRPr="00396189">
        <w:rPr>
          <w:rFonts w:ascii="Times New Roman" w:hAnsi="Times New Roman" w:cs="Times New Roman"/>
          <w:sz w:val="24"/>
          <w:szCs w:val="24"/>
        </w:rPr>
        <w:t xml:space="preserve">его </w:t>
      </w:r>
      <w:r w:rsidRPr="00396189">
        <w:rPr>
          <w:rFonts w:ascii="Times New Roman" w:hAnsi="Times New Roman" w:cs="Times New Roman"/>
          <w:sz w:val="24"/>
          <w:szCs w:val="24"/>
        </w:rPr>
        <w:t xml:space="preserve">ликвидации, а также о судьбе </w:t>
      </w:r>
      <w:r w:rsidR="00D35C53" w:rsidRPr="00396189">
        <w:rPr>
          <w:rFonts w:ascii="Times New Roman" w:hAnsi="Times New Roman" w:cs="Times New Roman"/>
          <w:sz w:val="24"/>
          <w:szCs w:val="24"/>
        </w:rPr>
        <w:t>фондов</w:t>
      </w:r>
      <w:r w:rsidR="009D6D7D" w:rsidRPr="00396189">
        <w:rPr>
          <w:rFonts w:ascii="Times New Roman" w:hAnsi="Times New Roman" w:cs="Times New Roman"/>
          <w:sz w:val="24"/>
          <w:szCs w:val="24"/>
        </w:rPr>
        <w:t xml:space="preserve"> музея</w:t>
      </w:r>
      <w:r w:rsidRPr="00396189">
        <w:rPr>
          <w:rFonts w:ascii="Times New Roman" w:hAnsi="Times New Roman" w:cs="Times New Roman"/>
          <w:sz w:val="24"/>
          <w:szCs w:val="24"/>
        </w:rPr>
        <w:t xml:space="preserve"> реша</w:t>
      </w:r>
      <w:r w:rsidR="00D35C53" w:rsidRPr="00396189">
        <w:rPr>
          <w:rFonts w:ascii="Times New Roman" w:hAnsi="Times New Roman" w:cs="Times New Roman"/>
          <w:sz w:val="24"/>
          <w:szCs w:val="24"/>
        </w:rPr>
        <w:t>е</w:t>
      </w:r>
      <w:r w:rsidRPr="00396189">
        <w:rPr>
          <w:rFonts w:ascii="Times New Roman" w:hAnsi="Times New Roman" w:cs="Times New Roman"/>
          <w:sz w:val="24"/>
          <w:szCs w:val="24"/>
        </w:rPr>
        <w:t xml:space="preserve">тся </w:t>
      </w:r>
      <w:r w:rsidR="0028532B" w:rsidRPr="00396189">
        <w:rPr>
          <w:rFonts w:ascii="Times New Roman" w:hAnsi="Times New Roman" w:cs="Times New Roman"/>
          <w:sz w:val="24"/>
          <w:szCs w:val="24"/>
        </w:rPr>
        <w:t>Советом ФПА РФ</w:t>
      </w:r>
      <w:r w:rsidRPr="003961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89A" w:rsidRPr="00396189" w:rsidRDefault="00A2789A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2789A" w:rsidRPr="00396189" w:rsidSect="00980B7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62A5" w:rsidRDefault="002662A5" w:rsidP="0041261E">
      <w:r>
        <w:separator/>
      </w:r>
    </w:p>
  </w:endnote>
  <w:endnote w:type="continuationSeparator" w:id="0">
    <w:p w:rsidR="002662A5" w:rsidRDefault="002662A5" w:rsidP="0041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62A5" w:rsidRDefault="002662A5" w:rsidP="0041261E">
      <w:r>
        <w:separator/>
      </w:r>
    </w:p>
  </w:footnote>
  <w:footnote w:type="continuationSeparator" w:id="0">
    <w:p w:rsidR="002662A5" w:rsidRDefault="002662A5" w:rsidP="0041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8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D806D0" w:rsidRPr="0041261E" w:rsidRDefault="009E0ECC">
        <w:pPr>
          <w:pStyle w:val="a6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41261E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D806D0" w:rsidRPr="0041261E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41261E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4C2E01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Pr="0041261E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D806D0" w:rsidRDefault="00D806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26BF"/>
    <w:multiLevelType w:val="multilevel"/>
    <w:tmpl w:val="4B429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E40FC"/>
    <w:multiLevelType w:val="multilevel"/>
    <w:tmpl w:val="9A12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A19C1"/>
    <w:multiLevelType w:val="multilevel"/>
    <w:tmpl w:val="CAAC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A11A9"/>
    <w:multiLevelType w:val="multilevel"/>
    <w:tmpl w:val="8C7A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634FA"/>
    <w:multiLevelType w:val="multilevel"/>
    <w:tmpl w:val="0CD84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4699374">
    <w:abstractNumId w:val="2"/>
  </w:num>
  <w:num w:numId="2" w16cid:durableId="324819598">
    <w:abstractNumId w:val="1"/>
  </w:num>
  <w:num w:numId="3" w16cid:durableId="1803694137">
    <w:abstractNumId w:val="0"/>
  </w:num>
  <w:num w:numId="4" w16cid:durableId="1623076856">
    <w:abstractNumId w:val="4"/>
  </w:num>
  <w:num w:numId="5" w16cid:durableId="52242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EA"/>
    <w:rsid w:val="000024A2"/>
    <w:rsid w:val="000109AE"/>
    <w:rsid w:val="00036F09"/>
    <w:rsid w:val="0005486F"/>
    <w:rsid w:val="0009288A"/>
    <w:rsid w:val="0009633D"/>
    <w:rsid w:val="000A23DB"/>
    <w:rsid w:val="000B0927"/>
    <w:rsid w:val="000B5AA3"/>
    <w:rsid w:val="000B6D7C"/>
    <w:rsid w:val="000D4E66"/>
    <w:rsid w:val="000E1FB6"/>
    <w:rsid w:val="000E579A"/>
    <w:rsid w:val="000F3977"/>
    <w:rsid w:val="000F5FCB"/>
    <w:rsid w:val="00114FFA"/>
    <w:rsid w:val="00122F27"/>
    <w:rsid w:val="00124224"/>
    <w:rsid w:val="0016158B"/>
    <w:rsid w:val="00176B67"/>
    <w:rsid w:val="001940DB"/>
    <w:rsid w:val="001A2A77"/>
    <w:rsid w:val="001A4A81"/>
    <w:rsid w:val="001C08E9"/>
    <w:rsid w:val="001C3E4F"/>
    <w:rsid w:val="00204CCD"/>
    <w:rsid w:val="00213183"/>
    <w:rsid w:val="00231861"/>
    <w:rsid w:val="00235AC6"/>
    <w:rsid w:val="002662A5"/>
    <w:rsid w:val="002662E9"/>
    <w:rsid w:val="00276480"/>
    <w:rsid w:val="002827E5"/>
    <w:rsid w:val="00284757"/>
    <w:rsid w:val="0028532B"/>
    <w:rsid w:val="00285A95"/>
    <w:rsid w:val="00293044"/>
    <w:rsid w:val="002C16B5"/>
    <w:rsid w:val="002F11B8"/>
    <w:rsid w:val="003324A3"/>
    <w:rsid w:val="003547A5"/>
    <w:rsid w:val="00360916"/>
    <w:rsid w:val="0037675E"/>
    <w:rsid w:val="00396189"/>
    <w:rsid w:val="003B5173"/>
    <w:rsid w:val="003C7ACF"/>
    <w:rsid w:val="003D3EFE"/>
    <w:rsid w:val="003D7001"/>
    <w:rsid w:val="003E5E69"/>
    <w:rsid w:val="0041261E"/>
    <w:rsid w:val="004252E1"/>
    <w:rsid w:val="00480472"/>
    <w:rsid w:val="004B3A8A"/>
    <w:rsid w:val="004C0FF3"/>
    <w:rsid w:val="004C2E01"/>
    <w:rsid w:val="004C708E"/>
    <w:rsid w:val="004C7A54"/>
    <w:rsid w:val="004D5311"/>
    <w:rsid w:val="00530176"/>
    <w:rsid w:val="005352B2"/>
    <w:rsid w:val="005500CC"/>
    <w:rsid w:val="0055212B"/>
    <w:rsid w:val="0055445C"/>
    <w:rsid w:val="00570C1E"/>
    <w:rsid w:val="00581284"/>
    <w:rsid w:val="005B3FA8"/>
    <w:rsid w:val="005D2FF3"/>
    <w:rsid w:val="00603B52"/>
    <w:rsid w:val="00625464"/>
    <w:rsid w:val="00631BBC"/>
    <w:rsid w:val="00653AFB"/>
    <w:rsid w:val="00670F76"/>
    <w:rsid w:val="00675E8C"/>
    <w:rsid w:val="006A5869"/>
    <w:rsid w:val="006B52FF"/>
    <w:rsid w:val="006E3159"/>
    <w:rsid w:val="006E578A"/>
    <w:rsid w:val="00714122"/>
    <w:rsid w:val="00724546"/>
    <w:rsid w:val="00727FEA"/>
    <w:rsid w:val="00732829"/>
    <w:rsid w:val="00763BB3"/>
    <w:rsid w:val="00765D0A"/>
    <w:rsid w:val="007751D6"/>
    <w:rsid w:val="00793124"/>
    <w:rsid w:val="007A0424"/>
    <w:rsid w:val="007A4BC6"/>
    <w:rsid w:val="007E2437"/>
    <w:rsid w:val="0083039E"/>
    <w:rsid w:val="00840156"/>
    <w:rsid w:val="00845FA4"/>
    <w:rsid w:val="00851275"/>
    <w:rsid w:val="008512AC"/>
    <w:rsid w:val="0087664B"/>
    <w:rsid w:val="00876BBC"/>
    <w:rsid w:val="008830FB"/>
    <w:rsid w:val="00893FCF"/>
    <w:rsid w:val="0089600C"/>
    <w:rsid w:val="008A5992"/>
    <w:rsid w:val="008C04F1"/>
    <w:rsid w:val="008C1073"/>
    <w:rsid w:val="008C24CB"/>
    <w:rsid w:val="008F3608"/>
    <w:rsid w:val="00906987"/>
    <w:rsid w:val="00921C28"/>
    <w:rsid w:val="00932CCF"/>
    <w:rsid w:val="00954492"/>
    <w:rsid w:val="00980B76"/>
    <w:rsid w:val="00983429"/>
    <w:rsid w:val="00987119"/>
    <w:rsid w:val="009C1197"/>
    <w:rsid w:val="009D6D7D"/>
    <w:rsid w:val="009E0ECC"/>
    <w:rsid w:val="009E1D0D"/>
    <w:rsid w:val="009E653E"/>
    <w:rsid w:val="009F0BA1"/>
    <w:rsid w:val="00A2114D"/>
    <w:rsid w:val="00A24C9E"/>
    <w:rsid w:val="00A2789A"/>
    <w:rsid w:val="00A4082A"/>
    <w:rsid w:val="00A818D2"/>
    <w:rsid w:val="00A838ED"/>
    <w:rsid w:val="00AA16CA"/>
    <w:rsid w:val="00AA23D4"/>
    <w:rsid w:val="00AC7584"/>
    <w:rsid w:val="00AD23E3"/>
    <w:rsid w:val="00AD5756"/>
    <w:rsid w:val="00B03D93"/>
    <w:rsid w:val="00B100A6"/>
    <w:rsid w:val="00B15A11"/>
    <w:rsid w:val="00B34BAB"/>
    <w:rsid w:val="00B440CB"/>
    <w:rsid w:val="00B50ECA"/>
    <w:rsid w:val="00B550F4"/>
    <w:rsid w:val="00B76F35"/>
    <w:rsid w:val="00B90D62"/>
    <w:rsid w:val="00BB3D49"/>
    <w:rsid w:val="00BB69DB"/>
    <w:rsid w:val="00BD03E1"/>
    <w:rsid w:val="00BD341C"/>
    <w:rsid w:val="00BE2972"/>
    <w:rsid w:val="00BE5390"/>
    <w:rsid w:val="00C0229F"/>
    <w:rsid w:val="00C30FA7"/>
    <w:rsid w:val="00C36D0D"/>
    <w:rsid w:val="00C42076"/>
    <w:rsid w:val="00C54A0A"/>
    <w:rsid w:val="00C969D9"/>
    <w:rsid w:val="00CA28A1"/>
    <w:rsid w:val="00CC1776"/>
    <w:rsid w:val="00CF249F"/>
    <w:rsid w:val="00CF46D1"/>
    <w:rsid w:val="00D0085E"/>
    <w:rsid w:val="00D31F74"/>
    <w:rsid w:val="00D35C53"/>
    <w:rsid w:val="00D54F55"/>
    <w:rsid w:val="00D62DF2"/>
    <w:rsid w:val="00D63C31"/>
    <w:rsid w:val="00D806D0"/>
    <w:rsid w:val="00D9756A"/>
    <w:rsid w:val="00DD3AD4"/>
    <w:rsid w:val="00DD4C13"/>
    <w:rsid w:val="00E1255E"/>
    <w:rsid w:val="00E2216F"/>
    <w:rsid w:val="00E452E6"/>
    <w:rsid w:val="00E47A44"/>
    <w:rsid w:val="00E6133F"/>
    <w:rsid w:val="00E66060"/>
    <w:rsid w:val="00E77DFC"/>
    <w:rsid w:val="00E950D4"/>
    <w:rsid w:val="00ED58BD"/>
    <w:rsid w:val="00EF699D"/>
    <w:rsid w:val="00F36389"/>
    <w:rsid w:val="00F61638"/>
    <w:rsid w:val="00F67CE9"/>
    <w:rsid w:val="00F76AAB"/>
    <w:rsid w:val="00F97C77"/>
    <w:rsid w:val="00FA2F6B"/>
    <w:rsid w:val="00FA4579"/>
    <w:rsid w:val="00FB5AD7"/>
    <w:rsid w:val="00FC3EF0"/>
    <w:rsid w:val="00FE158C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5900"/>
  <w15:docId w15:val="{EE983DDA-A9DF-40F9-B8A9-818B76E9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A95"/>
  </w:style>
  <w:style w:type="paragraph" w:styleId="1">
    <w:name w:val="heading 1"/>
    <w:basedOn w:val="a"/>
    <w:next w:val="a"/>
    <w:link w:val="10"/>
    <w:uiPriority w:val="9"/>
    <w:qFormat/>
    <w:rsid w:val="000D4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4E66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D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D03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D03E1"/>
  </w:style>
  <w:style w:type="character" w:customStyle="1" w:styleId="c6">
    <w:name w:val="c6"/>
    <w:basedOn w:val="a0"/>
    <w:rsid w:val="00BD03E1"/>
  </w:style>
  <w:style w:type="paragraph" w:customStyle="1" w:styleId="c1">
    <w:name w:val="c1"/>
    <w:basedOn w:val="a"/>
    <w:rsid w:val="00BD03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03E1"/>
  </w:style>
  <w:style w:type="paragraph" w:customStyle="1" w:styleId="c11">
    <w:name w:val="c11"/>
    <w:basedOn w:val="a"/>
    <w:rsid w:val="00BD03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03E1"/>
  </w:style>
  <w:style w:type="character" w:customStyle="1" w:styleId="c7">
    <w:name w:val="c7"/>
    <w:basedOn w:val="a0"/>
    <w:rsid w:val="00BD03E1"/>
  </w:style>
  <w:style w:type="paragraph" w:customStyle="1" w:styleId="c9">
    <w:name w:val="c9"/>
    <w:basedOn w:val="a"/>
    <w:rsid w:val="00BD03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D03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D03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D03E1"/>
  </w:style>
  <w:style w:type="character" w:customStyle="1" w:styleId="c14">
    <w:name w:val="c14"/>
    <w:basedOn w:val="a0"/>
    <w:rsid w:val="00BD03E1"/>
  </w:style>
  <w:style w:type="paragraph" w:customStyle="1" w:styleId="c23">
    <w:name w:val="c23"/>
    <w:basedOn w:val="a"/>
    <w:rsid w:val="00BD03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D03E1"/>
  </w:style>
  <w:style w:type="character" w:customStyle="1" w:styleId="c13">
    <w:name w:val="c13"/>
    <w:basedOn w:val="a0"/>
    <w:rsid w:val="00BD03E1"/>
  </w:style>
  <w:style w:type="character" w:customStyle="1" w:styleId="c26">
    <w:name w:val="c26"/>
    <w:basedOn w:val="a0"/>
    <w:rsid w:val="00BD03E1"/>
  </w:style>
  <w:style w:type="character" w:customStyle="1" w:styleId="20">
    <w:name w:val="Заголовок 2 Знак"/>
    <w:basedOn w:val="a0"/>
    <w:link w:val="2"/>
    <w:uiPriority w:val="9"/>
    <w:rsid w:val="000D4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D4E66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0D4E66"/>
  </w:style>
  <w:style w:type="character" w:customStyle="1" w:styleId="10">
    <w:name w:val="Заголовок 1 Знак"/>
    <w:basedOn w:val="a0"/>
    <w:link w:val="1"/>
    <w:uiPriority w:val="9"/>
    <w:rsid w:val="000D4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5D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mrcssattr">
    <w:name w:val="msonormal_mr_css_attr"/>
    <w:basedOn w:val="a"/>
    <w:rsid w:val="000A23D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23DB"/>
    <w:pPr>
      <w:ind w:left="720"/>
      <w:contextualSpacing/>
    </w:pPr>
  </w:style>
  <w:style w:type="paragraph" w:styleId="a5">
    <w:name w:val="Normal (Web)"/>
    <w:basedOn w:val="a"/>
    <w:rsid w:val="00DD3AD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126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61E"/>
  </w:style>
  <w:style w:type="paragraph" w:styleId="a8">
    <w:name w:val="footer"/>
    <w:basedOn w:val="a"/>
    <w:link w:val="a9"/>
    <w:uiPriority w:val="99"/>
    <w:unhideWhenUsed/>
    <w:rsid w:val="004126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261E"/>
  </w:style>
  <w:style w:type="character" w:styleId="aa">
    <w:name w:val="annotation reference"/>
    <w:basedOn w:val="a0"/>
    <w:uiPriority w:val="99"/>
    <w:semiHidden/>
    <w:unhideWhenUsed/>
    <w:rsid w:val="003D700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D700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D700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0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00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00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001"/>
    <w:rPr>
      <w:rFonts w:ascii="Tahoma" w:hAnsi="Tahoma" w:cs="Tahoma"/>
      <w:sz w:val="16"/>
      <w:szCs w:val="16"/>
    </w:rPr>
  </w:style>
  <w:style w:type="character" w:styleId="af1">
    <w:name w:val="Unresolved Mention"/>
    <w:basedOn w:val="a0"/>
    <w:uiPriority w:val="99"/>
    <w:semiHidden/>
    <w:unhideWhenUsed/>
    <w:rsid w:val="008F360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5B3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91AB1-CE02-495E-8C9E-49AB52DE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Sharov</dc:creator>
  <cp:lastModifiedBy>Тронин Андрей Юрьевич</cp:lastModifiedBy>
  <cp:revision>3</cp:revision>
  <dcterms:created xsi:type="dcterms:W3CDTF">2023-04-25T13:30:00Z</dcterms:created>
  <dcterms:modified xsi:type="dcterms:W3CDTF">2023-04-25T13:37:00Z</dcterms:modified>
</cp:coreProperties>
</file>